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36" w:rsidRDefault="00252857" w:rsidP="00FC31FC">
      <w:pPr>
        <w:spacing w:line="360" w:lineRule="auto"/>
        <w:jc w:val="both"/>
      </w:pPr>
      <w:bookmarkStart w:id="0" w:name="_GoBack"/>
      <w:bookmarkEnd w:id="0"/>
      <w:r>
        <w:t xml:space="preserve">                                          </w:t>
      </w:r>
    </w:p>
    <w:p w:rsidR="00371436" w:rsidRDefault="00371436" w:rsidP="00EF5F9D">
      <w:pPr>
        <w:spacing w:line="360" w:lineRule="auto"/>
        <w:jc w:val="center"/>
        <w:rPr>
          <w:b/>
          <w:sz w:val="28"/>
          <w:szCs w:val="28"/>
        </w:rPr>
      </w:pPr>
      <w:r w:rsidRPr="00371436">
        <w:rPr>
          <w:b/>
          <w:sz w:val="28"/>
          <w:szCs w:val="28"/>
        </w:rPr>
        <w:t>Министерство образования и науки Российской Федерации</w:t>
      </w:r>
    </w:p>
    <w:p w:rsidR="00371436" w:rsidRDefault="00371436" w:rsidP="00EF5F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</w:t>
      </w:r>
    </w:p>
    <w:p w:rsidR="00371436" w:rsidRPr="00371436" w:rsidRDefault="00371436" w:rsidP="00EF5F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371436" w:rsidRDefault="00371436" w:rsidP="00EF5F9D">
      <w:pPr>
        <w:spacing w:line="360" w:lineRule="auto"/>
        <w:jc w:val="center"/>
        <w:rPr>
          <w:b/>
          <w:sz w:val="28"/>
          <w:szCs w:val="28"/>
        </w:rPr>
      </w:pPr>
      <w:r w:rsidRPr="00371436">
        <w:rPr>
          <w:b/>
          <w:sz w:val="28"/>
          <w:szCs w:val="28"/>
        </w:rPr>
        <w:t>Казанский (Приволжский) федеральный университет</w:t>
      </w:r>
    </w:p>
    <w:p w:rsidR="00371436" w:rsidRDefault="00371436" w:rsidP="00EF5F9D">
      <w:pPr>
        <w:spacing w:line="360" w:lineRule="auto"/>
        <w:jc w:val="center"/>
        <w:rPr>
          <w:b/>
          <w:sz w:val="28"/>
          <w:szCs w:val="28"/>
        </w:rPr>
      </w:pPr>
    </w:p>
    <w:p w:rsidR="00371436" w:rsidRPr="00371436" w:rsidRDefault="00371436" w:rsidP="00EF5F9D">
      <w:pPr>
        <w:spacing w:line="360" w:lineRule="auto"/>
        <w:jc w:val="center"/>
        <w:rPr>
          <w:sz w:val="28"/>
          <w:szCs w:val="28"/>
        </w:rPr>
      </w:pPr>
      <w:r w:rsidRPr="00371436">
        <w:rPr>
          <w:sz w:val="28"/>
          <w:szCs w:val="28"/>
        </w:rPr>
        <w:t>Институт социально-философских наук и массовых коммуникаций</w:t>
      </w:r>
    </w:p>
    <w:p w:rsidR="00371436" w:rsidRDefault="00371436" w:rsidP="00EF5F9D">
      <w:pPr>
        <w:spacing w:line="360" w:lineRule="auto"/>
        <w:jc w:val="center"/>
        <w:rPr>
          <w:sz w:val="28"/>
          <w:szCs w:val="28"/>
        </w:rPr>
      </w:pPr>
      <w:r w:rsidRPr="00371436">
        <w:rPr>
          <w:sz w:val="28"/>
          <w:szCs w:val="28"/>
        </w:rPr>
        <w:t xml:space="preserve">Кафедра </w:t>
      </w:r>
      <w:r w:rsidR="00D9710F">
        <w:rPr>
          <w:sz w:val="28"/>
          <w:szCs w:val="28"/>
        </w:rPr>
        <w:t xml:space="preserve">общей и этнической </w:t>
      </w:r>
      <w:r w:rsidRPr="00371436">
        <w:rPr>
          <w:sz w:val="28"/>
          <w:szCs w:val="28"/>
        </w:rPr>
        <w:t>социологии</w:t>
      </w: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D87415" w:rsidP="00EF5F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Ермолаева П.О.</w:t>
      </w: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D87415" w:rsidRDefault="00D87415" w:rsidP="00D87415">
      <w:pPr>
        <w:jc w:val="both"/>
        <w:rPr>
          <w:sz w:val="28"/>
          <w:szCs w:val="28"/>
        </w:rPr>
      </w:pPr>
      <w:r w:rsidRPr="00D0574B">
        <w:rPr>
          <w:sz w:val="28"/>
          <w:szCs w:val="28"/>
        </w:rPr>
        <w:t>Компьютерные способы обработки социологической информации</w:t>
      </w: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Краткий конспект лекций</w:t>
      </w: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</w:p>
    <w:p w:rsidR="00EF5F9D" w:rsidRDefault="00EF5F9D" w:rsidP="00EF5F9D">
      <w:pPr>
        <w:spacing w:line="360" w:lineRule="auto"/>
        <w:jc w:val="center"/>
        <w:rPr>
          <w:sz w:val="28"/>
          <w:szCs w:val="28"/>
        </w:rPr>
      </w:pPr>
    </w:p>
    <w:p w:rsidR="00EF5F9D" w:rsidRDefault="00EF5F9D" w:rsidP="00EF5F9D">
      <w:pPr>
        <w:spacing w:line="360" w:lineRule="auto"/>
        <w:jc w:val="center"/>
        <w:rPr>
          <w:sz w:val="28"/>
          <w:szCs w:val="28"/>
        </w:rPr>
      </w:pPr>
    </w:p>
    <w:p w:rsidR="0023119C" w:rsidRDefault="0023119C" w:rsidP="00EF5F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Казань, 2014</w:t>
      </w:r>
    </w:p>
    <w:p w:rsidR="00371436" w:rsidRPr="00E84E02" w:rsidRDefault="00371436" w:rsidP="00D87415">
      <w:pPr>
        <w:jc w:val="both"/>
      </w:pPr>
      <w:r w:rsidRPr="00E84E02">
        <w:rPr>
          <w:b/>
        </w:rPr>
        <w:lastRenderedPageBreak/>
        <w:t>Направление:</w:t>
      </w:r>
      <w:r w:rsidRPr="00E84E02">
        <w:t xml:space="preserve"> </w:t>
      </w:r>
      <w:r w:rsidR="00D87415" w:rsidRPr="00D87415">
        <w:t>031600.62 «Реклама и связи с общественностью»</w:t>
      </w:r>
      <w:r w:rsidR="00D87415">
        <w:t xml:space="preserve"> </w:t>
      </w:r>
      <w:r w:rsidR="00D87415" w:rsidRPr="00E84E02">
        <w:t xml:space="preserve"> </w:t>
      </w:r>
      <w:r w:rsidRPr="00E84E02">
        <w:t xml:space="preserve">(программа </w:t>
      </w:r>
      <w:proofErr w:type="spellStart"/>
      <w:r w:rsidRPr="00E84E02">
        <w:t>бакалавриата</w:t>
      </w:r>
      <w:proofErr w:type="spellEnd"/>
      <w:r w:rsidR="00377F6E">
        <w:t>, очное обучение)</w:t>
      </w:r>
    </w:p>
    <w:p w:rsidR="00377F6E" w:rsidRDefault="00371436" w:rsidP="00377F6E">
      <w:pPr>
        <w:spacing w:line="276" w:lineRule="auto"/>
      </w:pPr>
      <w:r w:rsidRPr="00E84E02">
        <w:rPr>
          <w:b/>
        </w:rPr>
        <w:t>Дисциплина:</w:t>
      </w:r>
      <w:r w:rsidR="00377F6E" w:rsidRPr="00377F6E">
        <w:t xml:space="preserve"> </w:t>
      </w:r>
      <w:r w:rsidR="00D87415" w:rsidRPr="00D87415">
        <w:t>«Компьютерные способы обработки социологической информации»</w:t>
      </w:r>
      <w:r w:rsidR="00377F6E">
        <w:t xml:space="preserve">,  </w:t>
      </w:r>
      <w:r w:rsidRPr="00E84E02">
        <w:t>1 курс, очное обучение</w:t>
      </w:r>
      <w:r w:rsidR="00377F6E">
        <w:t>,</w:t>
      </w:r>
      <w:r w:rsidR="00377F6E" w:rsidRPr="00377F6E">
        <w:t xml:space="preserve"> </w:t>
      </w:r>
      <w:r w:rsidR="00377F6E" w:rsidRPr="000639D5">
        <w:t>форма контроля:  экзамен.</w:t>
      </w:r>
    </w:p>
    <w:p w:rsidR="00605446" w:rsidRPr="00605446" w:rsidRDefault="00D34FC1" w:rsidP="00605446">
      <w:pPr>
        <w:spacing w:line="276" w:lineRule="auto"/>
        <w:jc w:val="both"/>
      </w:pPr>
      <w:r w:rsidRPr="00E84E02">
        <w:rPr>
          <w:b/>
        </w:rPr>
        <w:t xml:space="preserve">Учебный план: </w:t>
      </w:r>
      <w:r w:rsidR="00605446" w:rsidRPr="00605446">
        <w:t xml:space="preserve">Профессиональный </w:t>
      </w:r>
      <w:proofErr w:type="spellStart"/>
      <w:r w:rsidR="00605446" w:rsidRPr="00605446">
        <w:t>цикл</w:t>
      </w:r>
      <w:proofErr w:type="gramStart"/>
      <w:r w:rsidR="00377F6E">
        <w:t>,</w:t>
      </w:r>
      <w:r w:rsidR="009E3A15">
        <w:t>о</w:t>
      </w:r>
      <w:proofErr w:type="gramEnd"/>
      <w:r w:rsidR="009E3A15">
        <w:t>чное</w:t>
      </w:r>
      <w:proofErr w:type="spellEnd"/>
      <w:r w:rsidR="009E3A15">
        <w:t>, 2014</w:t>
      </w:r>
      <w:r w:rsidR="00377F6E">
        <w:t>г.</w:t>
      </w:r>
    </w:p>
    <w:p w:rsidR="00567673" w:rsidRDefault="00371436" w:rsidP="00567673">
      <w:pPr>
        <w:spacing w:line="276" w:lineRule="auto"/>
      </w:pPr>
      <w:r w:rsidRPr="00E84E02">
        <w:rPr>
          <w:b/>
        </w:rPr>
        <w:t>Количество часов:</w:t>
      </w:r>
      <w:r w:rsidRPr="00E84E02">
        <w:t xml:space="preserve"> </w:t>
      </w:r>
      <w:r w:rsidR="00D87415" w:rsidRPr="00D87415">
        <w:t>72 ч. (в том числе: лекции – 16, практические занятия – 18, самостоятельная работа – 38)</w:t>
      </w:r>
    </w:p>
    <w:p w:rsidR="00D87415" w:rsidRPr="00D87415" w:rsidRDefault="00D87415" w:rsidP="00D87415">
      <w:pPr>
        <w:jc w:val="both"/>
      </w:pPr>
      <w:r w:rsidRPr="00D87415">
        <w:rPr>
          <w:b/>
        </w:rPr>
        <w:t>Аннотация:</w:t>
      </w:r>
      <w:r w:rsidRPr="00D87415">
        <w:t xml:space="preserve"> курс направлен на освоение основных методов анализа количественной социологической информации. В ходе изучения курса предлагается ознакомить студентов с программой Excel и уделить особое внимание специализированной программе SPSS, являющейся мощной системой статистического анализа и управления данными. В процессе изучения дисциплины студенты познакомятся с характеристиками современных программных средств анализа социологических данных. Студенты познакомятся с базами социологических данных, научатся преобразовывать данные, работать с файлами, изучат простые методики статистического анализа. В ходе практических занятий студенты будут проводить пилотажные социологические исследования в соответствии со сферой своих интересов, формировать базу данных и анализировать массив в программе SPSS на основе полученных теоретических знаний. При этом работа с данными подразумевает не только владение техническими процедурами, но также и возможность грамотно интерпретировать и использовать полученные результаты. </w:t>
      </w:r>
    </w:p>
    <w:p w:rsidR="00D87415" w:rsidRPr="00D87415" w:rsidRDefault="00D87415" w:rsidP="00D87415">
      <w:pPr>
        <w:jc w:val="both"/>
        <w:rPr>
          <w:b/>
        </w:rPr>
      </w:pPr>
      <w:r w:rsidRPr="00D87415">
        <w:rPr>
          <w:b/>
        </w:rPr>
        <w:t xml:space="preserve">Темы:  </w:t>
      </w:r>
    </w:p>
    <w:p w:rsidR="00D87415" w:rsidRPr="00D87415" w:rsidRDefault="00D87415" w:rsidP="00D87415">
      <w:pPr>
        <w:jc w:val="both"/>
      </w:pPr>
      <w:r w:rsidRPr="00D87415">
        <w:t xml:space="preserve">1. Основы прикладной социологии </w:t>
      </w:r>
    </w:p>
    <w:p w:rsidR="00D87415" w:rsidRPr="00D87415" w:rsidRDefault="00D87415" w:rsidP="00D87415">
      <w:pPr>
        <w:jc w:val="both"/>
      </w:pPr>
      <w:r w:rsidRPr="00D87415">
        <w:t xml:space="preserve">2. Измерение в социологии </w:t>
      </w:r>
    </w:p>
    <w:p w:rsidR="00D87415" w:rsidRPr="00D87415" w:rsidRDefault="00D87415" w:rsidP="00D87415">
      <w:pPr>
        <w:jc w:val="both"/>
      </w:pPr>
      <w:r w:rsidRPr="00D87415">
        <w:t xml:space="preserve">3. Этапы анализа данных </w:t>
      </w:r>
    </w:p>
    <w:p w:rsidR="00D87415" w:rsidRPr="00D87415" w:rsidRDefault="00D87415" w:rsidP="00D87415">
      <w:pPr>
        <w:jc w:val="both"/>
      </w:pPr>
      <w:r w:rsidRPr="00D87415">
        <w:t xml:space="preserve">4. Программное обеспечение в структуре социологического исследования </w:t>
      </w:r>
    </w:p>
    <w:p w:rsidR="00D87415" w:rsidRPr="00D87415" w:rsidRDefault="00D87415" w:rsidP="00D87415">
      <w:pPr>
        <w:jc w:val="both"/>
      </w:pPr>
      <w:r w:rsidRPr="00D87415">
        <w:t xml:space="preserve">5. Обработка социологической информации с помощью </w:t>
      </w:r>
      <w:proofErr w:type="gramStart"/>
      <w:r w:rsidRPr="00D87415">
        <w:t>Е</w:t>
      </w:r>
      <w:proofErr w:type="gramEnd"/>
      <w:r w:rsidRPr="00D87415">
        <w:t xml:space="preserve">xсel </w:t>
      </w:r>
    </w:p>
    <w:p w:rsidR="00D87415" w:rsidRPr="00D87415" w:rsidRDefault="00D87415" w:rsidP="00D87415">
      <w:pPr>
        <w:jc w:val="both"/>
      </w:pPr>
      <w:r>
        <w:t xml:space="preserve">6. </w:t>
      </w:r>
      <w:r w:rsidRPr="00D87415">
        <w:t>Обработка социологической информации с помощью SPSS. Знакомство с пользовательским интерфейсом программы SPSS</w:t>
      </w:r>
    </w:p>
    <w:p w:rsidR="00D87415" w:rsidRPr="00D87415" w:rsidRDefault="00D87415" w:rsidP="00D87415">
      <w:pPr>
        <w:jc w:val="both"/>
      </w:pPr>
      <w:r w:rsidRPr="00D87415">
        <w:t xml:space="preserve"> 7. Одномерные частотные распределения в SPSS </w:t>
      </w:r>
    </w:p>
    <w:p w:rsidR="00D87415" w:rsidRPr="00D87415" w:rsidRDefault="00D87415" w:rsidP="00D87415">
      <w:pPr>
        <w:jc w:val="both"/>
      </w:pPr>
      <w:r w:rsidRPr="00D87415">
        <w:t xml:space="preserve">8. Двумерные частотные распределения в SPSS </w:t>
      </w:r>
    </w:p>
    <w:p w:rsidR="00D87415" w:rsidRDefault="00D87415" w:rsidP="00D87415">
      <w:pPr>
        <w:jc w:val="both"/>
      </w:pPr>
      <w:r w:rsidRPr="00D87415">
        <w:t xml:space="preserve">9. Работа с социологической информацией в Интернет </w:t>
      </w:r>
    </w:p>
    <w:p w:rsidR="00D87415" w:rsidRPr="00D87415" w:rsidRDefault="00D87415" w:rsidP="00D87415">
      <w:pPr>
        <w:jc w:val="both"/>
      </w:pPr>
      <w:r w:rsidRPr="00D87415">
        <w:rPr>
          <w:b/>
        </w:rPr>
        <w:t>Ключевые слова:</w:t>
      </w:r>
      <w:r w:rsidRPr="00D87415">
        <w:t xml:space="preserve"> SPSS, </w:t>
      </w:r>
      <w:proofErr w:type="spellStart"/>
      <w:r w:rsidRPr="00D87415">
        <w:t>Excel</w:t>
      </w:r>
      <w:proofErr w:type="spellEnd"/>
      <w:r w:rsidRPr="00D87415">
        <w:t>, анализ данных, одномерное частотное распределение, двумерное частотно распределение.</w:t>
      </w:r>
    </w:p>
    <w:p w:rsidR="00D87415" w:rsidRPr="00D87415" w:rsidRDefault="00D87415" w:rsidP="00D87415">
      <w:pPr>
        <w:jc w:val="both"/>
      </w:pPr>
      <w:r w:rsidRPr="00D87415">
        <w:rPr>
          <w:b/>
        </w:rPr>
        <w:t>Автор курса:</w:t>
      </w:r>
      <w:r w:rsidRPr="00D87415">
        <w:t xml:space="preserve">  Ермолаева Полина Олеговна, старший преподаватель </w:t>
      </w:r>
      <w:r w:rsidRPr="00E84E02">
        <w:t xml:space="preserve">кафедры общей и этнической социологии, кандидат </w:t>
      </w:r>
      <w:r>
        <w:t>социологических</w:t>
      </w:r>
      <w:r w:rsidRPr="00E84E02">
        <w:t xml:space="preserve"> наук, доцент</w:t>
      </w:r>
      <w:r w:rsidRPr="00D87415">
        <w:t xml:space="preserve">, тел.:(843) 2920010, </w:t>
      </w:r>
      <w:proofErr w:type="spellStart"/>
      <w:r w:rsidRPr="00D87415">
        <w:t>email</w:t>
      </w:r>
      <w:proofErr w:type="spellEnd"/>
      <w:r w:rsidRPr="00D87415">
        <w:t>: polina.ermolaeva@gmail.com</w:t>
      </w:r>
    </w:p>
    <w:p w:rsidR="00D87415" w:rsidRPr="00D87415" w:rsidRDefault="00D87415" w:rsidP="00D87415">
      <w:pPr>
        <w:jc w:val="both"/>
      </w:pPr>
      <w:r w:rsidRPr="00D87415">
        <w:rPr>
          <w:b/>
        </w:rPr>
        <w:t>Дата начала эксплуатации:</w:t>
      </w:r>
      <w:r w:rsidRPr="00D87415">
        <w:t xml:space="preserve"> 24 ноября 2013 года</w:t>
      </w:r>
    </w:p>
    <w:p w:rsidR="00D87415" w:rsidRPr="00D87415" w:rsidRDefault="00D87415" w:rsidP="00D87415">
      <w:pPr>
        <w:jc w:val="both"/>
      </w:pPr>
      <w:r w:rsidRPr="00D87415">
        <w:rPr>
          <w:b/>
        </w:rPr>
        <w:t>Доступность:</w:t>
      </w:r>
      <w:r w:rsidRPr="00D87415">
        <w:t xml:space="preserve"> записанные на курс пользователи</w:t>
      </w:r>
    </w:p>
    <w:p w:rsidR="00D87415" w:rsidRPr="00D87415" w:rsidRDefault="00D87415" w:rsidP="00D87415">
      <w:pPr>
        <w:jc w:val="both"/>
      </w:pPr>
      <w:r w:rsidRPr="00D87415">
        <w:rPr>
          <w:b/>
        </w:rPr>
        <w:t>Язык интерфейса:</w:t>
      </w:r>
      <w:r w:rsidRPr="00D87415">
        <w:t xml:space="preserve"> русский</w:t>
      </w:r>
    </w:p>
    <w:p w:rsidR="00D87415" w:rsidRPr="00D87415" w:rsidRDefault="00D87415" w:rsidP="00D87415">
      <w:pPr>
        <w:jc w:val="both"/>
      </w:pPr>
      <w:r w:rsidRPr="00D87415">
        <w:t>URL: http://tulpar.kpfu.ru/course/view.php?id=769</w:t>
      </w:r>
    </w:p>
    <w:p w:rsidR="00517B97" w:rsidRPr="00E84E02" w:rsidRDefault="00517B97" w:rsidP="00D34FC1">
      <w:pPr>
        <w:pStyle w:val="a3"/>
        <w:spacing w:line="360" w:lineRule="auto"/>
        <w:rPr>
          <w:sz w:val="24"/>
          <w:szCs w:val="24"/>
        </w:rPr>
      </w:pPr>
    </w:p>
    <w:p w:rsidR="00517B97" w:rsidRPr="00517B97" w:rsidRDefault="00E84E02" w:rsidP="00517B97">
      <w:pPr>
        <w:pStyle w:val="3"/>
        <w:tabs>
          <w:tab w:val="clear" w:pos="2487"/>
        </w:tabs>
        <w:spacing w:line="360" w:lineRule="auto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 w:rsidR="00517B97" w:rsidRPr="00517B97">
        <w:rPr>
          <w:b/>
          <w:szCs w:val="28"/>
        </w:rPr>
        <w:t xml:space="preserve">                          </w:t>
      </w:r>
      <w:r w:rsidR="00517B97">
        <w:rPr>
          <w:b/>
          <w:szCs w:val="28"/>
        </w:rPr>
        <w:t xml:space="preserve">    </w:t>
      </w:r>
      <w:r w:rsidR="00517B97" w:rsidRPr="00517B97">
        <w:rPr>
          <w:b/>
          <w:szCs w:val="28"/>
        </w:rPr>
        <w:t xml:space="preserve"> </w:t>
      </w:r>
      <w:r w:rsidR="00517B97">
        <w:rPr>
          <w:b/>
          <w:szCs w:val="28"/>
        </w:rPr>
        <w:t xml:space="preserve">  </w:t>
      </w:r>
      <w:r w:rsidR="00517B97" w:rsidRPr="00517B97">
        <w:rPr>
          <w:b/>
          <w:szCs w:val="28"/>
        </w:rPr>
        <w:t xml:space="preserve"> О Г Л А В Л Е Н И Е   </w:t>
      </w:r>
    </w:p>
    <w:p w:rsidR="00D34FC1" w:rsidRDefault="00517B97" w:rsidP="00854FF2">
      <w:pPr>
        <w:pStyle w:val="4"/>
        <w:tabs>
          <w:tab w:val="left" w:pos="708"/>
        </w:tabs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  <w:r w:rsidR="00854FF2">
        <w:rPr>
          <w:szCs w:val="28"/>
        </w:rPr>
        <w:t xml:space="preserve">       </w:t>
      </w:r>
    </w:p>
    <w:p w:rsidR="00D34FC1" w:rsidRDefault="00D34FC1" w:rsidP="00E84E02">
      <w:pPr>
        <w:pStyle w:val="30"/>
        <w:spacing w:line="360" w:lineRule="auto"/>
        <w:jc w:val="both"/>
        <w:rPr>
          <w:szCs w:val="28"/>
        </w:rPr>
      </w:pPr>
      <w:r>
        <w:rPr>
          <w:szCs w:val="28"/>
        </w:rPr>
        <w:t>Литература</w:t>
      </w:r>
      <w:r w:rsidR="0039066C">
        <w:rPr>
          <w:szCs w:val="28"/>
        </w:rPr>
        <w:t xml:space="preserve">                                                                                                 30</w:t>
      </w:r>
    </w:p>
    <w:p w:rsidR="00D34FC1" w:rsidRDefault="00D34FC1" w:rsidP="00E84E02">
      <w:pPr>
        <w:pStyle w:val="30"/>
        <w:spacing w:line="360" w:lineRule="auto"/>
        <w:jc w:val="both"/>
        <w:rPr>
          <w:szCs w:val="28"/>
        </w:rPr>
      </w:pPr>
      <w:r>
        <w:rPr>
          <w:szCs w:val="28"/>
        </w:rPr>
        <w:t>Интернет-ресурсы</w:t>
      </w:r>
      <w:r w:rsidR="0039066C">
        <w:rPr>
          <w:szCs w:val="28"/>
        </w:rPr>
        <w:t xml:space="preserve">                                                                                      32</w:t>
      </w:r>
    </w:p>
    <w:p w:rsidR="00D34FC1" w:rsidRDefault="00D34FC1" w:rsidP="00E84E02">
      <w:pPr>
        <w:pStyle w:val="30"/>
        <w:spacing w:line="360" w:lineRule="auto"/>
        <w:jc w:val="both"/>
        <w:rPr>
          <w:szCs w:val="28"/>
        </w:rPr>
      </w:pPr>
      <w:r>
        <w:rPr>
          <w:szCs w:val="28"/>
        </w:rPr>
        <w:t>Глоссарий</w:t>
      </w:r>
      <w:r w:rsidR="0039066C">
        <w:rPr>
          <w:szCs w:val="28"/>
        </w:rPr>
        <w:t xml:space="preserve">                                                                                                   34</w:t>
      </w:r>
    </w:p>
    <w:p w:rsidR="00D34FC1" w:rsidRDefault="00D34FC1" w:rsidP="00E84E02">
      <w:pPr>
        <w:pStyle w:val="30"/>
        <w:spacing w:line="360" w:lineRule="auto"/>
        <w:jc w:val="both"/>
        <w:rPr>
          <w:szCs w:val="28"/>
        </w:rPr>
      </w:pPr>
      <w:r>
        <w:rPr>
          <w:szCs w:val="28"/>
        </w:rPr>
        <w:t>Вопросы для самоконтроля</w:t>
      </w:r>
      <w:r w:rsidR="0039066C">
        <w:rPr>
          <w:szCs w:val="28"/>
        </w:rPr>
        <w:t xml:space="preserve">                                                                       37</w:t>
      </w:r>
    </w:p>
    <w:p w:rsidR="002B1273" w:rsidRDefault="00517B97" w:rsidP="00F74FF8">
      <w:pPr>
        <w:pStyle w:val="3"/>
        <w:tabs>
          <w:tab w:val="clear" w:pos="2487"/>
        </w:tabs>
        <w:spacing w:line="360" w:lineRule="auto"/>
        <w:jc w:val="left"/>
        <w:rPr>
          <w:b/>
          <w:bCs/>
          <w:szCs w:val="28"/>
        </w:rPr>
      </w:pPr>
      <w:r>
        <w:rPr>
          <w:szCs w:val="28"/>
        </w:rPr>
        <w:lastRenderedPageBreak/>
        <w:t xml:space="preserve">                                </w:t>
      </w:r>
      <w:r w:rsidR="0044393A">
        <w:rPr>
          <w:szCs w:val="28"/>
        </w:rPr>
        <w:t xml:space="preserve">  </w:t>
      </w:r>
      <w:r w:rsidR="00D34FC1">
        <w:rPr>
          <w:szCs w:val="28"/>
        </w:rPr>
        <w:t xml:space="preserve">   </w:t>
      </w:r>
      <w:r w:rsidR="0039066C">
        <w:rPr>
          <w:szCs w:val="28"/>
        </w:rPr>
        <w:t xml:space="preserve">     </w:t>
      </w:r>
      <w:r w:rsidR="00D34FC1">
        <w:rPr>
          <w:szCs w:val="28"/>
        </w:rPr>
        <w:t xml:space="preserve"> </w:t>
      </w:r>
      <w:r w:rsidR="006B1609" w:rsidRPr="00106141">
        <w:rPr>
          <w:b/>
          <w:bCs/>
          <w:szCs w:val="28"/>
        </w:rPr>
        <w:t>Лекционные занятия</w:t>
      </w:r>
    </w:p>
    <w:p w:rsidR="00F46C8F" w:rsidRDefault="00F46C8F" w:rsidP="00F46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DD3FA1">
        <w:rPr>
          <w:b/>
          <w:sz w:val="28"/>
          <w:szCs w:val="28"/>
        </w:rPr>
        <w:t>Основы прикладной социологии</w:t>
      </w:r>
    </w:p>
    <w:p w:rsidR="00F46C8F" w:rsidRPr="00DD3FA1" w:rsidRDefault="00F46C8F" w:rsidP="00F46C8F">
      <w:pPr>
        <w:jc w:val="center"/>
        <w:rPr>
          <w:b/>
          <w:sz w:val="28"/>
          <w:szCs w:val="28"/>
        </w:rPr>
      </w:pPr>
    </w:p>
    <w:p w:rsidR="00AB4782" w:rsidRPr="00106141" w:rsidRDefault="00826436" w:rsidP="00F74FF8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 xml:space="preserve">     Аннотация</w:t>
      </w:r>
      <w:r w:rsidRPr="00106141">
        <w:rPr>
          <w:sz w:val="28"/>
          <w:szCs w:val="28"/>
        </w:rPr>
        <w:t>. В данной теме раскрываются</w:t>
      </w:r>
      <w:r w:rsidR="00240159">
        <w:rPr>
          <w:sz w:val="28"/>
          <w:szCs w:val="28"/>
        </w:rPr>
        <w:t xml:space="preserve"> основы прикладной социологии, техники и методические приемы проведения конкретного социологического исследования</w:t>
      </w:r>
    </w:p>
    <w:p w:rsidR="00826436" w:rsidRPr="00240159" w:rsidRDefault="00AB4782" w:rsidP="00F74FF8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 xml:space="preserve">     Ключевые слова</w:t>
      </w:r>
      <w:r w:rsidRPr="00106141">
        <w:rPr>
          <w:i/>
          <w:sz w:val="28"/>
          <w:szCs w:val="28"/>
        </w:rPr>
        <w:t>:</w:t>
      </w:r>
      <w:r w:rsidR="00240159">
        <w:rPr>
          <w:i/>
          <w:sz w:val="28"/>
          <w:szCs w:val="28"/>
        </w:rPr>
        <w:t xml:space="preserve"> социологическое исследование, программа социологического исследования, </w:t>
      </w:r>
      <w:r w:rsidR="00605F71">
        <w:rPr>
          <w:i/>
          <w:sz w:val="28"/>
          <w:szCs w:val="28"/>
        </w:rPr>
        <w:t>выборочный метод</w:t>
      </w:r>
      <w:r w:rsidR="00240159">
        <w:rPr>
          <w:i/>
          <w:sz w:val="28"/>
          <w:szCs w:val="28"/>
        </w:rPr>
        <w:t xml:space="preserve">, </w:t>
      </w:r>
      <w:r w:rsidR="00605F71">
        <w:rPr>
          <w:i/>
          <w:sz w:val="28"/>
          <w:szCs w:val="28"/>
        </w:rPr>
        <w:t xml:space="preserve">выборочная совокупность, репрезентативность выборки, </w:t>
      </w:r>
      <w:r w:rsidR="00240159">
        <w:rPr>
          <w:i/>
          <w:sz w:val="28"/>
          <w:szCs w:val="28"/>
        </w:rPr>
        <w:t>методы сбора социологической информац</w:t>
      </w:r>
      <w:r w:rsidR="00605F71">
        <w:rPr>
          <w:i/>
          <w:sz w:val="28"/>
          <w:szCs w:val="28"/>
        </w:rPr>
        <w:t>и</w:t>
      </w:r>
      <w:r w:rsidR="00240159">
        <w:rPr>
          <w:i/>
          <w:sz w:val="28"/>
          <w:szCs w:val="28"/>
        </w:rPr>
        <w:t>и</w:t>
      </w:r>
      <w:r w:rsidR="00605F71">
        <w:rPr>
          <w:i/>
          <w:sz w:val="28"/>
          <w:szCs w:val="28"/>
        </w:rPr>
        <w:t>, опрос</w:t>
      </w:r>
    </w:p>
    <w:p w:rsidR="00AB4782" w:rsidRPr="00106141" w:rsidRDefault="00AB0E20" w:rsidP="00F74FF8">
      <w:pPr>
        <w:spacing w:line="360" w:lineRule="auto"/>
        <w:jc w:val="both"/>
        <w:rPr>
          <w:sz w:val="28"/>
          <w:szCs w:val="28"/>
        </w:rPr>
      </w:pPr>
      <w:r w:rsidRPr="00106141">
        <w:rPr>
          <w:sz w:val="28"/>
          <w:szCs w:val="28"/>
        </w:rPr>
        <w:t xml:space="preserve">     </w:t>
      </w:r>
      <w:r w:rsidRPr="00106141">
        <w:rPr>
          <w:b/>
          <w:sz w:val="28"/>
          <w:szCs w:val="28"/>
        </w:rPr>
        <w:t>Методические рекомендации</w:t>
      </w:r>
      <w:r w:rsidRPr="00106141">
        <w:rPr>
          <w:sz w:val="28"/>
          <w:szCs w:val="28"/>
        </w:rPr>
        <w:t>.</w:t>
      </w:r>
      <w:r w:rsidR="00240159">
        <w:rPr>
          <w:sz w:val="28"/>
          <w:szCs w:val="28"/>
        </w:rPr>
        <w:t xml:space="preserve"> Первая тема – основная, </w:t>
      </w:r>
      <w:r w:rsidR="005725CD" w:rsidRPr="00106141">
        <w:rPr>
          <w:sz w:val="28"/>
          <w:szCs w:val="28"/>
        </w:rPr>
        <w:t>от</w:t>
      </w:r>
      <w:r w:rsidR="00240159">
        <w:rPr>
          <w:sz w:val="28"/>
          <w:szCs w:val="28"/>
        </w:rPr>
        <w:t xml:space="preserve"> ее успешного освоения будет зависеть понимание студентами роли анализа данных в структуре конкретного социологического исследования.</w:t>
      </w:r>
    </w:p>
    <w:p w:rsidR="00AB4782" w:rsidRPr="00106141" w:rsidRDefault="00AB4782" w:rsidP="00F74FF8">
      <w:pPr>
        <w:spacing w:line="360" w:lineRule="auto"/>
        <w:jc w:val="both"/>
        <w:rPr>
          <w:b/>
          <w:sz w:val="28"/>
          <w:szCs w:val="28"/>
        </w:rPr>
      </w:pPr>
      <w:r w:rsidRPr="00106141">
        <w:rPr>
          <w:sz w:val="28"/>
          <w:szCs w:val="28"/>
        </w:rPr>
        <w:t xml:space="preserve">     </w:t>
      </w:r>
      <w:r w:rsidR="00225FDF" w:rsidRPr="00106141">
        <w:rPr>
          <w:b/>
          <w:sz w:val="28"/>
          <w:szCs w:val="28"/>
        </w:rPr>
        <w:t xml:space="preserve">Информационные ресурсы. </w:t>
      </w:r>
    </w:p>
    <w:p w:rsidR="00240159" w:rsidRPr="00B766DC" w:rsidRDefault="00F06DCF" w:rsidP="00240159">
      <w:pPr>
        <w:pStyle w:val="30"/>
        <w:spacing w:line="360" w:lineRule="auto"/>
        <w:jc w:val="both"/>
        <w:rPr>
          <w:szCs w:val="28"/>
        </w:rPr>
      </w:pPr>
      <w:r w:rsidRPr="00106141">
        <w:rPr>
          <w:szCs w:val="28"/>
        </w:rPr>
        <w:t xml:space="preserve">     </w:t>
      </w:r>
      <w:r w:rsidR="00240159">
        <w:rPr>
          <w:szCs w:val="28"/>
        </w:rPr>
        <w:t xml:space="preserve">    </w:t>
      </w:r>
      <w:proofErr w:type="spellStart"/>
      <w:r w:rsidR="00240159" w:rsidRPr="00B766DC">
        <w:rPr>
          <w:szCs w:val="28"/>
        </w:rPr>
        <w:t>Батыгин</w:t>
      </w:r>
      <w:proofErr w:type="spellEnd"/>
      <w:r w:rsidR="00240159" w:rsidRPr="00B766DC">
        <w:rPr>
          <w:szCs w:val="28"/>
        </w:rPr>
        <w:t xml:space="preserve"> Г.С. </w:t>
      </w:r>
      <w:r w:rsidR="00240159">
        <w:rPr>
          <w:szCs w:val="28"/>
        </w:rPr>
        <w:t>Лекции по методологии социологических исследований: учебник для вузов. – М.: Аспект Пресс, 1995. – 286 с.</w:t>
      </w:r>
    </w:p>
    <w:p w:rsidR="00240159" w:rsidRPr="00106141" w:rsidRDefault="00240159" w:rsidP="00240159">
      <w:pPr>
        <w:pStyle w:val="30"/>
        <w:spacing w:line="360" w:lineRule="auto"/>
        <w:jc w:val="both"/>
        <w:rPr>
          <w:szCs w:val="28"/>
        </w:rPr>
      </w:pPr>
      <w:r w:rsidRPr="00106141">
        <w:rPr>
          <w:szCs w:val="28"/>
        </w:rPr>
        <w:t xml:space="preserve">     Российское общество 2000-х годов. Теоретико-методологические подходы к исследованию. Сборник научных статей. – Казань: Изд-во Казан. </w:t>
      </w:r>
      <w:proofErr w:type="spellStart"/>
      <w:r w:rsidRPr="00106141">
        <w:rPr>
          <w:szCs w:val="28"/>
        </w:rPr>
        <w:t>техн</w:t>
      </w:r>
      <w:proofErr w:type="gramStart"/>
      <w:r w:rsidRPr="00106141">
        <w:rPr>
          <w:szCs w:val="28"/>
        </w:rPr>
        <w:t>.у</w:t>
      </w:r>
      <w:proofErr w:type="gramEnd"/>
      <w:r w:rsidRPr="00106141">
        <w:rPr>
          <w:szCs w:val="28"/>
        </w:rPr>
        <w:t>н</w:t>
      </w:r>
      <w:proofErr w:type="spellEnd"/>
      <w:r w:rsidRPr="00106141">
        <w:rPr>
          <w:szCs w:val="28"/>
        </w:rPr>
        <w:t>-та, 2009. – 415 с.</w:t>
      </w:r>
    </w:p>
    <w:p w:rsidR="00240159" w:rsidRPr="00106141" w:rsidRDefault="00240159" w:rsidP="00240159">
      <w:pPr>
        <w:pStyle w:val="30"/>
        <w:spacing w:line="360" w:lineRule="auto"/>
        <w:jc w:val="both"/>
        <w:rPr>
          <w:szCs w:val="28"/>
        </w:rPr>
      </w:pPr>
      <w:r w:rsidRPr="00106141">
        <w:rPr>
          <w:szCs w:val="28"/>
        </w:rPr>
        <w:t xml:space="preserve">     Ядов В.А. Социологическое исследование: методология, программа, методы. – Изд-во «Самарский университет», 1995. – 330 с.</w:t>
      </w:r>
    </w:p>
    <w:p w:rsidR="00240159" w:rsidRDefault="00240159" w:rsidP="00240159">
      <w:pPr>
        <w:pStyle w:val="30"/>
        <w:spacing w:line="360" w:lineRule="auto"/>
        <w:jc w:val="both"/>
        <w:rPr>
          <w:szCs w:val="28"/>
        </w:rPr>
      </w:pPr>
      <w:r w:rsidRPr="00106141">
        <w:rPr>
          <w:szCs w:val="28"/>
        </w:rPr>
        <w:t xml:space="preserve">     Ядов В.А. Стратегия социологического исследования. Описание, объяснение, понимание социальной реальности. – М.: «</w:t>
      </w:r>
      <w:proofErr w:type="spellStart"/>
      <w:r w:rsidRPr="00106141">
        <w:rPr>
          <w:szCs w:val="28"/>
        </w:rPr>
        <w:t>Добросвет</w:t>
      </w:r>
      <w:proofErr w:type="spellEnd"/>
      <w:r w:rsidRPr="00106141">
        <w:rPr>
          <w:szCs w:val="28"/>
        </w:rPr>
        <w:t>», 1998. – 395 с.</w:t>
      </w:r>
    </w:p>
    <w:p w:rsidR="0017570E" w:rsidRDefault="0017570E" w:rsidP="00240159">
      <w:pPr>
        <w:ind w:left="357"/>
        <w:jc w:val="both"/>
        <w:rPr>
          <w:b/>
          <w:sz w:val="28"/>
          <w:szCs w:val="28"/>
        </w:rPr>
      </w:pPr>
    </w:p>
    <w:p w:rsidR="00AB4782" w:rsidRPr="00106141" w:rsidRDefault="008A5B09" w:rsidP="00AB0E20">
      <w:pPr>
        <w:spacing w:line="360" w:lineRule="auto"/>
        <w:rPr>
          <w:sz w:val="28"/>
          <w:szCs w:val="28"/>
        </w:rPr>
      </w:pPr>
      <w:r w:rsidRPr="00106141">
        <w:rPr>
          <w:b/>
          <w:sz w:val="28"/>
          <w:szCs w:val="28"/>
        </w:rPr>
        <w:t xml:space="preserve"> </w:t>
      </w:r>
      <w:r w:rsidR="00AB4782" w:rsidRPr="00106141">
        <w:rPr>
          <w:b/>
          <w:sz w:val="28"/>
          <w:szCs w:val="28"/>
        </w:rPr>
        <w:t xml:space="preserve"> </w:t>
      </w:r>
      <w:r w:rsidR="00D9710F">
        <w:rPr>
          <w:b/>
          <w:sz w:val="28"/>
          <w:szCs w:val="28"/>
        </w:rPr>
        <w:t xml:space="preserve">                                              </w:t>
      </w:r>
      <w:r w:rsidR="005725CD" w:rsidRPr="00106141">
        <w:rPr>
          <w:b/>
          <w:sz w:val="28"/>
          <w:szCs w:val="28"/>
        </w:rPr>
        <w:t xml:space="preserve">  Глоссарий</w:t>
      </w:r>
    </w:p>
    <w:p w:rsidR="00240159" w:rsidRPr="00DD3FA1" w:rsidRDefault="00240159" w:rsidP="00605F71">
      <w:pPr>
        <w:pStyle w:val="a5"/>
        <w:spacing w:line="360" w:lineRule="auto"/>
        <w:ind w:left="0"/>
      </w:pPr>
      <w:r w:rsidRPr="00240159">
        <w:rPr>
          <w:b/>
          <w:i/>
        </w:rPr>
        <w:t>социологическое исследование</w:t>
      </w:r>
      <w:r>
        <w:rPr>
          <w:b/>
          <w:i/>
        </w:rPr>
        <w:t xml:space="preserve"> - </w:t>
      </w:r>
      <w:r w:rsidRPr="00DD3FA1">
        <w:t>система теоретических и эмпирических процедур, позволяющих получить новые знания о соц. объекте для изучения соц</w:t>
      </w:r>
      <w:r>
        <w:t>иальных</w:t>
      </w:r>
      <w:r w:rsidRPr="00DD3FA1">
        <w:t xml:space="preserve"> проблем.</w:t>
      </w:r>
    </w:p>
    <w:p w:rsidR="00240159" w:rsidRDefault="00240159" w:rsidP="00605F71">
      <w:pPr>
        <w:spacing w:line="360" w:lineRule="auto"/>
        <w:jc w:val="both"/>
        <w:rPr>
          <w:sz w:val="28"/>
          <w:szCs w:val="28"/>
        </w:rPr>
      </w:pPr>
    </w:p>
    <w:p w:rsidR="00240159" w:rsidRPr="00240159" w:rsidRDefault="00240159" w:rsidP="00605F71">
      <w:pPr>
        <w:spacing w:line="360" w:lineRule="auto"/>
        <w:jc w:val="both"/>
        <w:rPr>
          <w:b/>
          <w:i/>
          <w:sz w:val="28"/>
          <w:szCs w:val="28"/>
        </w:rPr>
      </w:pPr>
      <w:r w:rsidRPr="00240159">
        <w:rPr>
          <w:b/>
          <w:i/>
          <w:sz w:val="28"/>
          <w:szCs w:val="28"/>
        </w:rPr>
        <w:lastRenderedPageBreak/>
        <w:t>программа социологического исследования</w:t>
      </w:r>
      <w:r>
        <w:rPr>
          <w:b/>
          <w:i/>
          <w:sz w:val="28"/>
          <w:szCs w:val="28"/>
        </w:rPr>
        <w:t xml:space="preserve"> - </w:t>
      </w:r>
      <w:r w:rsidRPr="00DD3FA1">
        <w:rPr>
          <w:sz w:val="28"/>
          <w:szCs w:val="28"/>
        </w:rPr>
        <w:t>включает весь комплекс методологических и теоретических задач, который решет социолог, а также общий набросок процедур и технических приемов исследования</w:t>
      </w:r>
    </w:p>
    <w:p w:rsidR="00605F71" w:rsidRDefault="00605F71" w:rsidP="00605F71">
      <w:pPr>
        <w:spacing w:line="360" w:lineRule="auto"/>
        <w:jc w:val="both"/>
        <w:rPr>
          <w:sz w:val="28"/>
          <w:szCs w:val="28"/>
        </w:rPr>
      </w:pPr>
      <w:r w:rsidRPr="00605F71">
        <w:rPr>
          <w:b/>
          <w:i/>
          <w:sz w:val="28"/>
          <w:szCs w:val="28"/>
        </w:rPr>
        <w:t>выборочный метод</w:t>
      </w:r>
      <w:r w:rsidRPr="00DD3FA1">
        <w:rPr>
          <w:sz w:val="28"/>
          <w:szCs w:val="28"/>
        </w:rPr>
        <w:t xml:space="preserve">- метод исследования, позволяющий делать заключения о характере распределения изучаемых признаков генеральной совокупности на основании рассмотрения некоторой ее части, а именно выборочной совокупности. </w:t>
      </w:r>
    </w:p>
    <w:p w:rsidR="00605F71" w:rsidRDefault="00605F71" w:rsidP="00605F71">
      <w:pPr>
        <w:spacing w:line="360" w:lineRule="auto"/>
        <w:jc w:val="both"/>
        <w:rPr>
          <w:sz w:val="28"/>
          <w:szCs w:val="28"/>
        </w:rPr>
      </w:pPr>
      <w:r w:rsidRPr="00605F71">
        <w:rPr>
          <w:b/>
          <w:i/>
          <w:sz w:val="28"/>
          <w:szCs w:val="28"/>
        </w:rPr>
        <w:t>опрос</w:t>
      </w:r>
      <w:r w:rsidRPr="00605F71">
        <w:rPr>
          <w:b/>
          <w:sz w:val="28"/>
          <w:szCs w:val="28"/>
        </w:rPr>
        <w:t xml:space="preserve"> - </w:t>
      </w:r>
      <w:r w:rsidRPr="00DD3FA1">
        <w:rPr>
          <w:sz w:val="28"/>
          <w:szCs w:val="28"/>
        </w:rPr>
        <w:t xml:space="preserve">метод сбора социальной информации об изучаемом объекте в ходе непосредственного (интервью) или опосредованного (анкетирование) общения </w:t>
      </w:r>
      <w:r w:rsidRPr="00605F71">
        <w:rPr>
          <w:sz w:val="28"/>
          <w:szCs w:val="28"/>
        </w:rPr>
        <w:t xml:space="preserve">исследователя и опрашиваемого путем регистрации ответов на вопросы, вытекающие из </w:t>
      </w:r>
      <w:r w:rsidRPr="00DD3FA1">
        <w:rPr>
          <w:sz w:val="28"/>
          <w:szCs w:val="28"/>
        </w:rPr>
        <w:t>целей и задач исследования</w:t>
      </w:r>
      <w:r>
        <w:rPr>
          <w:sz w:val="28"/>
          <w:szCs w:val="28"/>
        </w:rPr>
        <w:t>.</w:t>
      </w:r>
    </w:p>
    <w:p w:rsidR="00605F71" w:rsidRPr="00DD3FA1" w:rsidRDefault="00605F71" w:rsidP="00605F71">
      <w:pPr>
        <w:spacing w:line="360" w:lineRule="auto"/>
        <w:jc w:val="both"/>
        <w:rPr>
          <w:sz w:val="28"/>
          <w:szCs w:val="28"/>
        </w:rPr>
      </w:pPr>
      <w:r w:rsidRPr="00605F71">
        <w:rPr>
          <w:b/>
          <w:i/>
          <w:sz w:val="28"/>
          <w:szCs w:val="28"/>
        </w:rPr>
        <w:t>выборочная совокупность</w:t>
      </w:r>
      <w:r>
        <w:rPr>
          <w:sz w:val="28"/>
          <w:szCs w:val="28"/>
        </w:rPr>
        <w:t xml:space="preserve"> </w:t>
      </w:r>
      <w:r w:rsidRPr="00DD3FA1">
        <w:rPr>
          <w:sz w:val="28"/>
          <w:szCs w:val="28"/>
        </w:rPr>
        <w:t>- часть объектов генеральной совокупности, выступающих в качестве объектов наблюдения.</w:t>
      </w:r>
    </w:p>
    <w:p w:rsidR="00605F71" w:rsidRDefault="00605F71" w:rsidP="00605F71">
      <w:pPr>
        <w:spacing w:line="360" w:lineRule="auto"/>
        <w:jc w:val="both"/>
        <w:rPr>
          <w:sz w:val="28"/>
          <w:szCs w:val="28"/>
        </w:rPr>
      </w:pPr>
      <w:r w:rsidRPr="00605F71">
        <w:rPr>
          <w:b/>
          <w:i/>
          <w:sz w:val="28"/>
          <w:szCs w:val="28"/>
        </w:rPr>
        <w:t>репрезентативность выборки</w:t>
      </w:r>
      <w:r w:rsidRPr="00605F71">
        <w:rPr>
          <w:sz w:val="28"/>
          <w:szCs w:val="28"/>
        </w:rPr>
        <w:t xml:space="preserve"> </w:t>
      </w:r>
      <w:r w:rsidRPr="00DD3FA1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DD3FA1">
        <w:rPr>
          <w:sz w:val="28"/>
          <w:szCs w:val="28"/>
        </w:rPr>
        <w:t xml:space="preserve">войство выборочной совокупности представлять параметры генеральной совокупности. </w:t>
      </w:r>
    </w:p>
    <w:p w:rsidR="00605F71" w:rsidRPr="00605F71" w:rsidRDefault="00605F71" w:rsidP="00605F71">
      <w:pPr>
        <w:spacing w:line="360" w:lineRule="auto"/>
        <w:jc w:val="both"/>
        <w:rPr>
          <w:sz w:val="28"/>
          <w:szCs w:val="28"/>
        </w:rPr>
      </w:pPr>
    </w:p>
    <w:p w:rsidR="00AB4782" w:rsidRPr="00605F71" w:rsidRDefault="00AB4782" w:rsidP="00AB0E20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106141">
        <w:rPr>
          <w:b/>
          <w:sz w:val="28"/>
          <w:szCs w:val="28"/>
        </w:rPr>
        <w:t xml:space="preserve">     </w:t>
      </w:r>
      <w:r w:rsidRPr="00605F71">
        <w:rPr>
          <w:rFonts w:eastAsia="Calibri"/>
          <w:b/>
          <w:sz w:val="28"/>
          <w:szCs w:val="28"/>
          <w:lang w:eastAsia="en-US"/>
        </w:rPr>
        <w:t>Вопросы по теме</w:t>
      </w:r>
      <w:r w:rsidR="005725CD" w:rsidRPr="00605F71">
        <w:rPr>
          <w:rFonts w:eastAsia="Calibri"/>
          <w:b/>
          <w:sz w:val="28"/>
          <w:szCs w:val="28"/>
          <w:lang w:eastAsia="en-US"/>
        </w:rPr>
        <w:t>:</w:t>
      </w:r>
    </w:p>
    <w:p w:rsidR="00605F71" w:rsidRPr="00605F71" w:rsidRDefault="00605F71" w:rsidP="00BC41B7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05F71">
        <w:rPr>
          <w:rFonts w:ascii="Times New Roman" w:hAnsi="Times New Roman"/>
          <w:sz w:val="28"/>
          <w:szCs w:val="28"/>
        </w:rPr>
        <w:t xml:space="preserve">Социологическое исследование: понятие, виды </w:t>
      </w:r>
    </w:p>
    <w:p w:rsidR="00605F71" w:rsidRPr="00605F71" w:rsidRDefault="00605F71" w:rsidP="00605F71">
      <w:pPr>
        <w:pStyle w:val="a6"/>
        <w:spacing w:after="0" w:line="360" w:lineRule="auto"/>
        <w:ind w:left="450"/>
        <w:rPr>
          <w:rFonts w:ascii="Times New Roman" w:hAnsi="Times New Roman"/>
          <w:sz w:val="28"/>
          <w:szCs w:val="28"/>
        </w:rPr>
      </w:pPr>
      <w:r w:rsidRPr="00605F71">
        <w:rPr>
          <w:rFonts w:ascii="Times New Roman" w:hAnsi="Times New Roman"/>
          <w:sz w:val="28"/>
          <w:szCs w:val="28"/>
        </w:rPr>
        <w:t xml:space="preserve">2.   Программа социологического исследования </w:t>
      </w:r>
    </w:p>
    <w:p w:rsidR="005827C9" w:rsidRPr="00605F71" w:rsidRDefault="000C3E82" w:rsidP="00605F71">
      <w:pPr>
        <w:pStyle w:val="a6"/>
        <w:spacing w:after="0" w:line="360" w:lineRule="auto"/>
        <w:ind w:left="450"/>
        <w:rPr>
          <w:rFonts w:ascii="Times New Roman" w:hAnsi="Times New Roman"/>
          <w:sz w:val="28"/>
          <w:szCs w:val="28"/>
        </w:rPr>
      </w:pPr>
      <w:r w:rsidRPr="00605F71">
        <w:rPr>
          <w:rFonts w:ascii="Times New Roman" w:hAnsi="Times New Roman"/>
          <w:sz w:val="28"/>
          <w:szCs w:val="28"/>
        </w:rPr>
        <w:t xml:space="preserve">3. </w:t>
      </w:r>
      <w:r w:rsidR="005827C9" w:rsidRPr="00605F71">
        <w:rPr>
          <w:rFonts w:ascii="Times New Roman" w:hAnsi="Times New Roman"/>
          <w:sz w:val="28"/>
          <w:szCs w:val="28"/>
        </w:rPr>
        <w:t xml:space="preserve"> </w:t>
      </w:r>
      <w:r w:rsidR="00605F71">
        <w:rPr>
          <w:rFonts w:ascii="Times New Roman" w:hAnsi="Times New Roman"/>
          <w:sz w:val="28"/>
          <w:szCs w:val="28"/>
        </w:rPr>
        <w:t xml:space="preserve"> </w:t>
      </w:r>
      <w:r w:rsidR="00605F71" w:rsidRPr="00605F71">
        <w:rPr>
          <w:rFonts w:ascii="Times New Roman" w:hAnsi="Times New Roman"/>
          <w:sz w:val="28"/>
          <w:szCs w:val="28"/>
        </w:rPr>
        <w:t>Формирование выборочной совокупности</w:t>
      </w:r>
    </w:p>
    <w:p w:rsidR="00605F71" w:rsidRPr="00605F71" w:rsidRDefault="00605F71" w:rsidP="00605F71">
      <w:pPr>
        <w:pStyle w:val="a6"/>
        <w:spacing w:after="0" w:line="360" w:lineRule="auto"/>
        <w:ind w:left="450"/>
        <w:rPr>
          <w:rFonts w:ascii="Times New Roman" w:hAnsi="Times New Roman"/>
          <w:sz w:val="28"/>
          <w:szCs w:val="28"/>
        </w:rPr>
      </w:pPr>
      <w:r w:rsidRPr="00605F71">
        <w:rPr>
          <w:rFonts w:ascii="Times New Roman" w:hAnsi="Times New Roman"/>
          <w:sz w:val="28"/>
          <w:szCs w:val="28"/>
        </w:rPr>
        <w:t>4.  Общая характеристика методов сбора социологической информации</w:t>
      </w:r>
    </w:p>
    <w:p w:rsidR="00605F71" w:rsidRPr="00605F71" w:rsidRDefault="00605F71" w:rsidP="00605F71">
      <w:pPr>
        <w:pStyle w:val="a6"/>
        <w:spacing w:after="0" w:line="360" w:lineRule="auto"/>
        <w:ind w:left="450"/>
        <w:rPr>
          <w:rFonts w:ascii="Times New Roman" w:hAnsi="Times New Roman"/>
          <w:sz w:val="28"/>
          <w:szCs w:val="28"/>
        </w:rPr>
      </w:pPr>
      <w:r w:rsidRPr="00605F71">
        <w:rPr>
          <w:rFonts w:ascii="Times New Roman" w:hAnsi="Times New Roman"/>
          <w:sz w:val="28"/>
          <w:szCs w:val="28"/>
        </w:rPr>
        <w:t>5.  Метод опроса в социологии</w:t>
      </w:r>
    </w:p>
    <w:p w:rsidR="00605F71" w:rsidRPr="00605F71" w:rsidRDefault="00605F71" w:rsidP="00605F71">
      <w:pPr>
        <w:pStyle w:val="a6"/>
        <w:spacing w:after="0" w:line="360" w:lineRule="auto"/>
        <w:ind w:left="450"/>
        <w:rPr>
          <w:rFonts w:ascii="Times New Roman" w:hAnsi="Times New Roman"/>
          <w:sz w:val="28"/>
          <w:szCs w:val="28"/>
        </w:rPr>
      </w:pPr>
      <w:r w:rsidRPr="00605F71">
        <w:rPr>
          <w:rFonts w:ascii="Times New Roman" w:hAnsi="Times New Roman"/>
          <w:sz w:val="28"/>
          <w:szCs w:val="28"/>
        </w:rPr>
        <w:t>6</w:t>
      </w:r>
      <w:r w:rsidRPr="00DD3FA1">
        <w:rPr>
          <w:rFonts w:ascii="Times New Roman" w:hAnsi="Times New Roman"/>
          <w:sz w:val="28"/>
          <w:szCs w:val="28"/>
        </w:rPr>
        <w:t xml:space="preserve">. </w:t>
      </w:r>
      <w:r w:rsidRPr="00605F71">
        <w:rPr>
          <w:rFonts w:ascii="Times New Roman" w:hAnsi="Times New Roman"/>
          <w:sz w:val="28"/>
          <w:szCs w:val="28"/>
        </w:rPr>
        <w:t>Методика разработки социологической анкеты</w:t>
      </w:r>
    </w:p>
    <w:p w:rsidR="00605F71" w:rsidRPr="00605F71" w:rsidRDefault="00605F71" w:rsidP="00605F71">
      <w:pPr>
        <w:pStyle w:val="a6"/>
        <w:spacing w:after="0" w:line="360" w:lineRule="auto"/>
        <w:ind w:left="450"/>
        <w:rPr>
          <w:rFonts w:ascii="Times New Roman" w:hAnsi="Times New Roman"/>
          <w:sz w:val="28"/>
          <w:szCs w:val="28"/>
        </w:rPr>
      </w:pPr>
      <w:r w:rsidRPr="00605F71">
        <w:rPr>
          <w:rFonts w:ascii="Times New Roman" w:hAnsi="Times New Roman"/>
          <w:sz w:val="28"/>
          <w:szCs w:val="28"/>
        </w:rPr>
        <w:t>7. Основные принципы построения анкеты</w:t>
      </w:r>
    </w:p>
    <w:p w:rsidR="00605F71" w:rsidRPr="00605F71" w:rsidRDefault="00605F71" w:rsidP="00605F71">
      <w:pPr>
        <w:pStyle w:val="a6"/>
        <w:spacing w:after="0" w:line="360" w:lineRule="auto"/>
        <w:ind w:left="450"/>
        <w:rPr>
          <w:rFonts w:ascii="Times New Roman" w:hAnsi="Times New Roman"/>
          <w:sz w:val="28"/>
          <w:szCs w:val="28"/>
        </w:rPr>
      </w:pPr>
      <w:r w:rsidRPr="00605F71">
        <w:rPr>
          <w:rFonts w:ascii="Times New Roman" w:hAnsi="Times New Roman"/>
          <w:sz w:val="28"/>
          <w:szCs w:val="28"/>
        </w:rPr>
        <w:t>8. Структура опросного листа</w:t>
      </w:r>
    </w:p>
    <w:p w:rsidR="00605F71" w:rsidRPr="00DD3FA1" w:rsidRDefault="00605F71" w:rsidP="00605F7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05F71" w:rsidRPr="00AE375A" w:rsidRDefault="00605F71" w:rsidP="00605F71">
      <w:pPr>
        <w:pStyle w:val="Default"/>
        <w:rPr>
          <w:lang w:val="ru-RU"/>
        </w:rPr>
      </w:pPr>
    </w:p>
    <w:p w:rsidR="00605F71" w:rsidRDefault="00605F71" w:rsidP="00605F71">
      <w:pPr>
        <w:pStyle w:val="Default"/>
        <w:rPr>
          <w:b/>
          <w:color w:val="auto"/>
          <w:sz w:val="28"/>
          <w:szCs w:val="28"/>
          <w:lang w:val="ru-RU"/>
        </w:rPr>
      </w:pPr>
    </w:p>
    <w:p w:rsidR="00605F71" w:rsidRPr="00DD3FA1" w:rsidRDefault="00605F71" w:rsidP="00605F71">
      <w:pPr>
        <w:pStyle w:val="a5"/>
        <w:spacing w:line="360" w:lineRule="auto"/>
        <w:ind w:left="0" w:firstLine="708"/>
      </w:pPr>
      <w:r w:rsidRPr="00DD3FA1">
        <w:t>Социологическое исследование-система теоретических и эмпирических процедур, позволяющих получить новые знания о соц. объекте для изучения соц</w:t>
      </w:r>
      <w:r>
        <w:t>иальных</w:t>
      </w:r>
      <w:r w:rsidRPr="00DD3FA1">
        <w:t xml:space="preserve"> проблем.</w:t>
      </w:r>
      <w:r>
        <w:t xml:space="preserve"> </w:t>
      </w:r>
      <w:r w:rsidRPr="00DD3FA1">
        <w:t xml:space="preserve">Типы социологических исследований: </w:t>
      </w:r>
    </w:p>
    <w:p w:rsidR="00605F71" w:rsidRDefault="00605F71" w:rsidP="00605F71">
      <w:pPr>
        <w:spacing w:line="360" w:lineRule="auto"/>
        <w:jc w:val="both"/>
        <w:rPr>
          <w:sz w:val="28"/>
          <w:szCs w:val="28"/>
        </w:rPr>
      </w:pPr>
      <w:r w:rsidRPr="00DD3FA1">
        <w:rPr>
          <w:sz w:val="28"/>
          <w:szCs w:val="28"/>
        </w:rPr>
        <w:lastRenderedPageBreak/>
        <w:t>1. По типу логической задачи, которая решается в ходе этого исследования:</w:t>
      </w:r>
      <w:r>
        <w:rPr>
          <w:sz w:val="28"/>
          <w:szCs w:val="28"/>
        </w:rPr>
        <w:t xml:space="preserve"> </w:t>
      </w:r>
      <w:r w:rsidRPr="00DD3FA1">
        <w:rPr>
          <w:sz w:val="28"/>
          <w:szCs w:val="28"/>
        </w:rPr>
        <w:t>пилотажные (</w:t>
      </w:r>
      <w:proofErr w:type="spellStart"/>
      <w:r w:rsidRPr="00DD3FA1">
        <w:rPr>
          <w:sz w:val="28"/>
          <w:szCs w:val="28"/>
        </w:rPr>
        <w:t>разведовательное</w:t>
      </w:r>
      <w:proofErr w:type="spellEnd"/>
      <w:r w:rsidRPr="00DD3FA1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DD3FA1">
        <w:rPr>
          <w:sz w:val="28"/>
          <w:szCs w:val="28"/>
        </w:rPr>
        <w:t>описательные (дескриптивные);</w:t>
      </w:r>
      <w:r>
        <w:rPr>
          <w:sz w:val="28"/>
          <w:szCs w:val="28"/>
        </w:rPr>
        <w:t xml:space="preserve"> </w:t>
      </w:r>
      <w:r w:rsidRPr="00DD3FA1">
        <w:rPr>
          <w:sz w:val="28"/>
          <w:szCs w:val="28"/>
        </w:rPr>
        <w:t xml:space="preserve">экспериментальные </w:t>
      </w:r>
    </w:p>
    <w:p w:rsidR="00605F71" w:rsidRPr="00DD3FA1" w:rsidRDefault="00605F71" w:rsidP="00605F71">
      <w:pPr>
        <w:spacing w:line="360" w:lineRule="auto"/>
        <w:jc w:val="both"/>
        <w:rPr>
          <w:sz w:val="28"/>
          <w:szCs w:val="28"/>
        </w:rPr>
      </w:pPr>
      <w:r w:rsidRPr="00DD3FA1">
        <w:rPr>
          <w:sz w:val="28"/>
          <w:szCs w:val="28"/>
        </w:rPr>
        <w:t>2.По отношению к объекту исследования:</w:t>
      </w:r>
      <w:r>
        <w:rPr>
          <w:sz w:val="28"/>
          <w:szCs w:val="28"/>
        </w:rPr>
        <w:t xml:space="preserve"> </w:t>
      </w:r>
      <w:r w:rsidRPr="00DD3FA1">
        <w:rPr>
          <w:sz w:val="28"/>
          <w:szCs w:val="28"/>
        </w:rPr>
        <w:t>монографические</w:t>
      </w:r>
      <w:r>
        <w:rPr>
          <w:sz w:val="28"/>
          <w:szCs w:val="28"/>
        </w:rPr>
        <w:t xml:space="preserve">; </w:t>
      </w:r>
      <w:r w:rsidRPr="00DD3FA1">
        <w:rPr>
          <w:sz w:val="28"/>
          <w:szCs w:val="28"/>
        </w:rPr>
        <w:t>сравнительное (панельное, трендовое)</w:t>
      </w:r>
    </w:p>
    <w:p w:rsidR="00605F71" w:rsidRPr="00DD3FA1" w:rsidRDefault="00605F71" w:rsidP="00605F71">
      <w:pPr>
        <w:pStyle w:val="a5"/>
        <w:spacing w:line="360" w:lineRule="auto"/>
        <w:ind w:left="0"/>
      </w:pPr>
      <w:r w:rsidRPr="00DD3FA1">
        <w:t>3.По срокам проведения</w:t>
      </w:r>
      <w:r>
        <w:t>: до</w:t>
      </w:r>
      <w:r w:rsidRPr="00DD3FA1">
        <w:t>лгосрочные;</w:t>
      </w:r>
      <w:r>
        <w:t xml:space="preserve"> </w:t>
      </w:r>
      <w:r w:rsidRPr="00DD3FA1">
        <w:t>среднесрочные;</w:t>
      </w:r>
      <w:r>
        <w:t xml:space="preserve"> краткосрочные; </w:t>
      </w:r>
      <w:r w:rsidRPr="00DD3FA1">
        <w:t xml:space="preserve">экспресс-исследование </w:t>
      </w:r>
    </w:p>
    <w:p w:rsidR="00605F71" w:rsidRPr="00DD3FA1" w:rsidRDefault="00605F71" w:rsidP="00605F71">
      <w:pPr>
        <w:pStyle w:val="a5"/>
        <w:spacing w:line="360" w:lineRule="auto"/>
        <w:ind w:left="0"/>
      </w:pPr>
      <w:r w:rsidRPr="00DD3FA1">
        <w:rPr>
          <w:bCs/>
        </w:rPr>
        <w:t>Программа социологического исследования</w:t>
      </w:r>
      <w:r w:rsidRPr="00DD3FA1">
        <w:t xml:space="preserve"> включает весь комплекс методологических и теоретических задач, который решет социолог, а также общий набросок процедур и технических приемов исследования.</w:t>
      </w:r>
      <w:r>
        <w:t xml:space="preserve"> Состоит из методологического и процедурного разделов.</w:t>
      </w:r>
    </w:p>
    <w:p w:rsidR="00605F71" w:rsidRPr="00605F71" w:rsidRDefault="00605F71" w:rsidP="00605F71">
      <w:pPr>
        <w:shd w:val="clear" w:color="auto" w:fill="FFFFFF"/>
        <w:tabs>
          <w:tab w:val="left" w:pos="6782"/>
        </w:tabs>
        <w:spacing w:line="360" w:lineRule="auto"/>
        <w:jc w:val="both"/>
        <w:rPr>
          <w:sz w:val="28"/>
          <w:szCs w:val="28"/>
        </w:rPr>
      </w:pPr>
      <w:r w:rsidRPr="00DD3FA1">
        <w:rPr>
          <w:sz w:val="28"/>
          <w:szCs w:val="28"/>
        </w:rPr>
        <w:t xml:space="preserve">Опрос - метод сбора социальной информации об изучаемом объекте в ходе непосредственного (интервью) или опосредованного (анкетирование) общения </w:t>
      </w:r>
      <w:r w:rsidRPr="00DD3FA1">
        <w:rPr>
          <w:spacing w:val="-1"/>
          <w:sz w:val="28"/>
          <w:szCs w:val="28"/>
        </w:rPr>
        <w:t xml:space="preserve">исследователя и опрашиваемого путем регистрации ответов на вопросы, вытекающие из </w:t>
      </w:r>
      <w:r w:rsidRPr="00DD3FA1">
        <w:rPr>
          <w:sz w:val="28"/>
          <w:szCs w:val="28"/>
        </w:rPr>
        <w:t xml:space="preserve">целей и задач исследования. </w:t>
      </w:r>
      <w:r w:rsidRPr="00605F71">
        <w:rPr>
          <w:sz w:val="28"/>
          <w:szCs w:val="28"/>
        </w:rPr>
        <w:t>Особенности опроса:</w:t>
      </w:r>
    </w:p>
    <w:p w:rsidR="00605F71" w:rsidRPr="00DD3FA1" w:rsidRDefault="00605F71" w:rsidP="00605F71">
      <w:pPr>
        <w:shd w:val="clear" w:color="auto" w:fill="FFFFFF"/>
        <w:tabs>
          <w:tab w:val="left" w:pos="3422"/>
          <w:tab w:val="left" w:leader="underscore" w:pos="3950"/>
        </w:tabs>
        <w:spacing w:line="360" w:lineRule="auto"/>
        <w:ind w:right="-5"/>
        <w:jc w:val="both"/>
        <w:rPr>
          <w:sz w:val="28"/>
          <w:szCs w:val="28"/>
        </w:rPr>
      </w:pPr>
      <w:r w:rsidRPr="00DD3FA1">
        <w:rPr>
          <w:sz w:val="28"/>
          <w:szCs w:val="28"/>
        </w:rPr>
        <w:t xml:space="preserve">1.Информация, получаемая в ходе опроса отражает реальность, так как она отражается в сознании </w:t>
      </w:r>
      <w:proofErr w:type="gramStart"/>
      <w:r w:rsidRPr="00DD3FA1">
        <w:rPr>
          <w:sz w:val="28"/>
          <w:szCs w:val="28"/>
        </w:rPr>
        <w:t>опрошенных</w:t>
      </w:r>
      <w:proofErr w:type="gramEnd"/>
      <w:r w:rsidRPr="00DD3FA1">
        <w:rPr>
          <w:sz w:val="28"/>
          <w:szCs w:val="28"/>
        </w:rPr>
        <w:t>.</w:t>
      </w:r>
    </w:p>
    <w:p w:rsidR="00605F71" w:rsidRPr="00DD3FA1" w:rsidRDefault="00605F71" w:rsidP="00605F71">
      <w:pPr>
        <w:shd w:val="clear" w:color="auto" w:fill="FFFFFF"/>
        <w:tabs>
          <w:tab w:val="left" w:pos="3422"/>
          <w:tab w:val="left" w:leader="underscore" w:pos="3950"/>
        </w:tabs>
        <w:spacing w:line="360" w:lineRule="auto"/>
        <w:ind w:right="-5"/>
        <w:jc w:val="both"/>
        <w:rPr>
          <w:sz w:val="28"/>
          <w:szCs w:val="28"/>
        </w:rPr>
      </w:pPr>
      <w:r w:rsidRPr="00DD3FA1">
        <w:rPr>
          <w:sz w:val="28"/>
          <w:szCs w:val="28"/>
        </w:rPr>
        <w:t>2.Содержание информации зависит от установок, настроений, информированности, компетентности опрошенных</w:t>
      </w:r>
    </w:p>
    <w:p w:rsidR="00605F71" w:rsidRPr="00DD3FA1" w:rsidRDefault="00605F71" w:rsidP="00605F71">
      <w:pPr>
        <w:shd w:val="clear" w:color="auto" w:fill="FFFFFF"/>
        <w:tabs>
          <w:tab w:val="left" w:pos="3422"/>
          <w:tab w:val="left" w:leader="underscore" w:pos="3950"/>
        </w:tabs>
        <w:spacing w:line="360" w:lineRule="auto"/>
        <w:ind w:right="-5"/>
        <w:jc w:val="both"/>
        <w:rPr>
          <w:sz w:val="28"/>
          <w:szCs w:val="28"/>
        </w:rPr>
      </w:pPr>
      <w:r w:rsidRPr="00DD3FA1">
        <w:rPr>
          <w:sz w:val="28"/>
          <w:szCs w:val="28"/>
        </w:rPr>
        <w:t xml:space="preserve">3. Данные опроса зависят от содержания вопросов, от организации самого </w:t>
      </w:r>
    </w:p>
    <w:p w:rsidR="00531EE6" w:rsidRPr="00106141" w:rsidRDefault="00531EE6" w:rsidP="00A94F80">
      <w:pPr>
        <w:pStyle w:val="30"/>
        <w:spacing w:line="360" w:lineRule="auto"/>
        <w:jc w:val="both"/>
        <w:rPr>
          <w:szCs w:val="28"/>
        </w:rPr>
      </w:pPr>
    </w:p>
    <w:p w:rsidR="00826436" w:rsidRDefault="00826436" w:rsidP="0043690C">
      <w:pPr>
        <w:pStyle w:val="a3"/>
        <w:spacing w:line="360" w:lineRule="auto"/>
        <w:rPr>
          <w:b/>
        </w:rPr>
      </w:pPr>
      <w:r w:rsidRPr="00106141">
        <w:rPr>
          <w:b/>
        </w:rPr>
        <w:t>Вопросы и зада</w:t>
      </w:r>
      <w:r w:rsidR="00DE1D07" w:rsidRPr="00106141">
        <w:rPr>
          <w:b/>
        </w:rPr>
        <w:t>ния для контроля знаний по теме:</w:t>
      </w:r>
    </w:p>
    <w:p w:rsidR="00531EE6" w:rsidRPr="00106141" w:rsidRDefault="00531EE6" w:rsidP="0043690C">
      <w:pPr>
        <w:pStyle w:val="a3"/>
        <w:spacing w:line="360" w:lineRule="auto"/>
        <w:rPr>
          <w:b/>
        </w:rPr>
      </w:pPr>
    </w:p>
    <w:p w:rsidR="00DE1D07" w:rsidRPr="00106141" w:rsidRDefault="00605F71" w:rsidP="00BC41B7">
      <w:pPr>
        <w:pStyle w:val="a3"/>
        <w:numPr>
          <w:ilvl w:val="0"/>
          <w:numId w:val="2"/>
        </w:numPr>
        <w:spacing w:line="360" w:lineRule="auto"/>
      </w:pPr>
      <w:r>
        <w:t>Что такое «социологическое исследование»? О каких видах социологических исследований Вы знаете?</w:t>
      </w:r>
    </w:p>
    <w:p w:rsidR="00DE1D07" w:rsidRDefault="00605F71" w:rsidP="00BC41B7">
      <w:pPr>
        <w:pStyle w:val="a3"/>
        <w:numPr>
          <w:ilvl w:val="0"/>
          <w:numId w:val="2"/>
        </w:numPr>
        <w:spacing w:line="360" w:lineRule="auto"/>
      </w:pPr>
      <w:r>
        <w:t>Из каких разделов состоит программа социологического исследования?</w:t>
      </w:r>
    </w:p>
    <w:p w:rsidR="00826436" w:rsidRDefault="00605F71" w:rsidP="00BC41B7">
      <w:pPr>
        <w:pStyle w:val="a3"/>
        <w:numPr>
          <w:ilvl w:val="0"/>
          <w:numId w:val="2"/>
        </w:numPr>
        <w:spacing w:line="360" w:lineRule="auto"/>
      </w:pPr>
      <w:proofErr w:type="gramStart"/>
      <w:r>
        <w:t>Охарактеризуйте выборочные метод в социологии</w:t>
      </w:r>
      <w:proofErr w:type="gramEnd"/>
    </w:p>
    <w:p w:rsidR="00605F71" w:rsidRDefault="00CF44D6" w:rsidP="00BC41B7">
      <w:pPr>
        <w:pStyle w:val="a3"/>
        <w:numPr>
          <w:ilvl w:val="0"/>
          <w:numId w:val="2"/>
        </w:numPr>
        <w:spacing w:line="360" w:lineRule="auto"/>
      </w:pPr>
      <w:r>
        <w:t>Какими бывают методы сбора социологической информации?</w:t>
      </w:r>
    </w:p>
    <w:p w:rsidR="00CF44D6" w:rsidRDefault="00CF44D6" w:rsidP="00BC41B7">
      <w:pPr>
        <w:pStyle w:val="a3"/>
        <w:numPr>
          <w:ilvl w:val="0"/>
          <w:numId w:val="2"/>
        </w:numPr>
        <w:spacing w:line="360" w:lineRule="auto"/>
      </w:pPr>
      <w:r>
        <w:t>Какие Вы знаете достоинства и недостатки метода опроса в социологии?</w:t>
      </w:r>
    </w:p>
    <w:p w:rsidR="00CF44D6" w:rsidRDefault="00CF44D6" w:rsidP="00BC41B7">
      <w:pPr>
        <w:pStyle w:val="a3"/>
        <w:numPr>
          <w:ilvl w:val="0"/>
          <w:numId w:val="2"/>
        </w:numPr>
        <w:spacing w:line="360" w:lineRule="auto"/>
      </w:pPr>
      <w:r>
        <w:t>Расскажите об основных способах построения анкеты</w:t>
      </w:r>
    </w:p>
    <w:p w:rsidR="00CF44D6" w:rsidRDefault="00CF44D6" w:rsidP="00BC41B7">
      <w:pPr>
        <w:pStyle w:val="a3"/>
        <w:numPr>
          <w:ilvl w:val="0"/>
          <w:numId w:val="2"/>
        </w:numPr>
        <w:spacing w:line="360" w:lineRule="auto"/>
      </w:pPr>
      <w:r>
        <w:lastRenderedPageBreak/>
        <w:t>Из каких частей состоит анкета?</w:t>
      </w:r>
    </w:p>
    <w:p w:rsidR="00605F71" w:rsidRDefault="00605F71" w:rsidP="00531EE6">
      <w:pPr>
        <w:pStyle w:val="a3"/>
        <w:spacing w:line="360" w:lineRule="auto"/>
      </w:pPr>
    </w:p>
    <w:p w:rsidR="00605F71" w:rsidRDefault="00605F71" w:rsidP="00531EE6">
      <w:pPr>
        <w:pStyle w:val="a3"/>
        <w:spacing w:line="360" w:lineRule="auto"/>
      </w:pPr>
    </w:p>
    <w:p w:rsidR="00F834A7" w:rsidRPr="002E7730" w:rsidRDefault="00AB2D4A" w:rsidP="00F834A7">
      <w:pPr>
        <w:jc w:val="center"/>
        <w:rPr>
          <w:b/>
          <w:sz w:val="28"/>
          <w:szCs w:val="28"/>
        </w:rPr>
      </w:pPr>
      <w:r w:rsidRPr="00106141">
        <w:rPr>
          <w:b/>
          <w:bCs/>
          <w:sz w:val="28"/>
          <w:szCs w:val="28"/>
        </w:rPr>
        <w:t xml:space="preserve">  </w:t>
      </w:r>
      <w:r w:rsidR="002B1273" w:rsidRPr="00106141">
        <w:rPr>
          <w:b/>
          <w:bCs/>
          <w:sz w:val="28"/>
          <w:szCs w:val="28"/>
        </w:rPr>
        <w:t xml:space="preserve">Тема 2. </w:t>
      </w:r>
      <w:r w:rsidR="00F834A7" w:rsidRPr="002E7730">
        <w:rPr>
          <w:b/>
          <w:sz w:val="28"/>
          <w:szCs w:val="28"/>
        </w:rPr>
        <w:t>Измерение в социологии</w:t>
      </w:r>
    </w:p>
    <w:p w:rsidR="002B1273" w:rsidRPr="00106141" w:rsidRDefault="002B1273" w:rsidP="0043690C">
      <w:pPr>
        <w:spacing w:line="360" w:lineRule="auto"/>
        <w:jc w:val="center"/>
        <w:rPr>
          <w:b/>
          <w:bCs/>
          <w:sz w:val="28"/>
          <w:szCs w:val="28"/>
        </w:rPr>
      </w:pPr>
    </w:p>
    <w:p w:rsidR="00826436" w:rsidRPr="00106141" w:rsidRDefault="00DE1D07" w:rsidP="00C7380A">
      <w:pPr>
        <w:spacing w:line="360" w:lineRule="auto"/>
        <w:jc w:val="both"/>
        <w:rPr>
          <w:bCs/>
          <w:sz w:val="28"/>
          <w:szCs w:val="28"/>
        </w:rPr>
      </w:pPr>
      <w:r w:rsidRPr="00106141">
        <w:rPr>
          <w:b/>
          <w:bCs/>
          <w:sz w:val="28"/>
          <w:szCs w:val="28"/>
        </w:rPr>
        <w:t xml:space="preserve">     </w:t>
      </w:r>
      <w:r w:rsidR="00826436" w:rsidRPr="00106141">
        <w:rPr>
          <w:b/>
          <w:bCs/>
          <w:sz w:val="28"/>
          <w:szCs w:val="28"/>
        </w:rPr>
        <w:t>Аннотация.</w:t>
      </w:r>
      <w:r w:rsidR="00C7380A" w:rsidRPr="00106141">
        <w:rPr>
          <w:b/>
          <w:bCs/>
          <w:sz w:val="28"/>
          <w:szCs w:val="28"/>
        </w:rPr>
        <w:t xml:space="preserve"> </w:t>
      </w:r>
      <w:r w:rsidR="00C7380A" w:rsidRPr="00106141">
        <w:rPr>
          <w:bCs/>
          <w:sz w:val="28"/>
          <w:szCs w:val="28"/>
        </w:rPr>
        <w:t>В данной теме с</w:t>
      </w:r>
      <w:r w:rsidR="00F834A7">
        <w:rPr>
          <w:bCs/>
          <w:sz w:val="28"/>
          <w:szCs w:val="28"/>
        </w:rPr>
        <w:t xml:space="preserve">туденты знакомятся о понятии измерения в социологии, основных видах </w:t>
      </w:r>
      <w:proofErr w:type="spellStart"/>
      <w:r w:rsidR="00F834A7">
        <w:rPr>
          <w:bCs/>
          <w:sz w:val="28"/>
          <w:szCs w:val="28"/>
        </w:rPr>
        <w:t>шкалирования</w:t>
      </w:r>
      <w:proofErr w:type="spellEnd"/>
      <w:r w:rsidR="00C7380A" w:rsidRPr="00106141">
        <w:rPr>
          <w:bCs/>
          <w:sz w:val="28"/>
          <w:szCs w:val="28"/>
        </w:rPr>
        <w:t>.</w:t>
      </w:r>
    </w:p>
    <w:p w:rsidR="00AB4782" w:rsidRPr="00106141" w:rsidRDefault="00AB4782" w:rsidP="00C7380A">
      <w:pPr>
        <w:spacing w:line="360" w:lineRule="auto"/>
        <w:jc w:val="both"/>
        <w:rPr>
          <w:bCs/>
          <w:i/>
          <w:sz w:val="28"/>
          <w:szCs w:val="28"/>
        </w:rPr>
      </w:pPr>
      <w:r w:rsidRPr="00106141">
        <w:rPr>
          <w:b/>
          <w:bCs/>
          <w:sz w:val="28"/>
          <w:szCs w:val="28"/>
        </w:rPr>
        <w:t xml:space="preserve">     Ключевые слова</w:t>
      </w:r>
      <w:r w:rsidR="00C7380A" w:rsidRPr="00106141">
        <w:rPr>
          <w:b/>
          <w:bCs/>
          <w:sz w:val="28"/>
          <w:szCs w:val="28"/>
        </w:rPr>
        <w:t xml:space="preserve">: </w:t>
      </w:r>
      <w:r w:rsidR="00F834A7" w:rsidRPr="00F834A7">
        <w:rPr>
          <w:bCs/>
          <w:i/>
          <w:sz w:val="28"/>
          <w:szCs w:val="28"/>
        </w:rPr>
        <w:t>измерение, шкалы</w:t>
      </w:r>
    </w:p>
    <w:p w:rsidR="00E13CD0" w:rsidRPr="00106141" w:rsidRDefault="00AB4782" w:rsidP="0043690C">
      <w:pPr>
        <w:spacing w:line="360" w:lineRule="auto"/>
        <w:jc w:val="both"/>
        <w:rPr>
          <w:bCs/>
          <w:sz w:val="28"/>
          <w:szCs w:val="28"/>
        </w:rPr>
      </w:pPr>
      <w:r w:rsidRPr="00106141">
        <w:rPr>
          <w:bCs/>
          <w:sz w:val="28"/>
          <w:szCs w:val="28"/>
        </w:rPr>
        <w:t xml:space="preserve">     </w:t>
      </w:r>
      <w:r w:rsidRPr="00106141">
        <w:rPr>
          <w:b/>
          <w:bCs/>
          <w:sz w:val="28"/>
          <w:szCs w:val="28"/>
        </w:rPr>
        <w:t>Методические рекомендации</w:t>
      </w:r>
      <w:r w:rsidR="00C46021" w:rsidRPr="00106141">
        <w:rPr>
          <w:b/>
          <w:bCs/>
          <w:sz w:val="28"/>
          <w:szCs w:val="28"/>
        </w:rPr>
        <w:t xml:space="preserve">. </w:t>
      </w:r>
      <w:r w:rsidR="00C46021" w:rsidRPr="00106141">
        <w:rPr>
          <w:bCs/>
          <w:sz w:val="28"/>
          <w:szCs w:val="28"/>
        </w:rPr>
        <w:t>Эта тема представляет интерес в том плане, что</w:t>
      </w:r>
      <w:r w:rsidR="00F834A7">
        <w:rPr>
          <w:bCs/>
          <w:sz w:val="28"/>
          <w:szCs w:val="28"/>
        </w:rPr>
        <w:t xml:space="preserve"> без понимания основных принципов измерения не возможно правильно провести процедуры анализа данных в социологии.</w:t>
      </w:r>
    </w:p>
    <w:p w:rsidR="00AB4782" w:rsidRPr="00106141" w:rsidRDefault="00AB4782" w:rsidP="0043690C">
      <w:pPr>
        <w:spacing w:line="360" w:lineRule="auto"/>
        <w:rPr>
          <w:b/>
          <w:bCs/>
          <w:sz w:val="28"/>
          <w:szCs w:val="28"/>
        </w:rPr>
      </w:pPr>
      <w:r w:rsidRPr="00106141">
        <w:rPr>
          <w:bCs/>
          <w:sz w:val="28"/>
          <w:szCs w:val="28"/>
        </w:rPr>
        <w:t xml:space="preserve">     </w:t>
      </w:r>
      <w:r w:rsidRPr="00106141">
        <w:rPr>
          <w:b/>
          <w:bCs/>
          <w:sz w:val="28"/>
          <w:szCs w:val="28"/>
        </w:rPr>
        <w:t>Информационные ресурсы</w:t>
      </w:r>
      <w:r w:rsidR="00C46021" w:rsidRPr="00106141">
        <w:rPr>
          <w:b/>
          <w:bCs/>
          <w:sz w:val="28"/>
          <w:szCs w:val="28"/>
        </w:rPr>
        <w:t>.</w:t>
      </w:r>
    </w:p>
    <w:p w:rsidR="00F834A7" w:rsidRPr="00F834A7" w:rsidRDefault="00F834A7" w:rsidP="00BC41B7">
      <w:pPr>
        <w:numPr>
          <w:ilvl w:val="0"/>
          <w:numId w:val="8"/>
        </w:numPr>
        <w:spacing w:line="360" w:lineRule="auto"/>
        <w:ind w:left="360" w:hanging="360"/>
        <w:jc w:val="both"/>
        <w:rPr>
          <w:bCs/>
          <w:sz w:val="28"/>
          <w:szCs w:val="28"/>
        </w:rPr>
      </w:pPr>
      <w:r w:rsidRPr="00F834A7">
        <w:rPr>
          <w:bCs/>
          <w:sz w:val="28"/>
          <w:szCs w:val="28"/>
        </w:rPr>
        <w:t>Татарова Г.Г. Методология анализа данных в социологии. – М.: Изд. дом «Стратегия», 1998. – 222 с.</w:t>
      </w:r>
    </w:p>
    <w:p w:rsidR="00F834A7" w:rsidRPr="00F834A7" w:rsidRDefault="00F834A7" w:rsidP="00BC41B7">
      <w:pPr>
        <w:numPr>
          <w:ilvl w:val="0"/>
          <w:numId w:val="8"/>
        </w:numPr>
        <w:spacing w:line="360" w:lineRule="auto"/>
        <w:ind w:left="360" w:hanging="360"/>
        <w:jc w:val="both"/>
        <w:rPr>
          <w:bCs/>
          <w:sz w:val="28"/>
          <w:szCs w:val="28"/>
        </w:rPr>
      </w:pPr>
      <w:r w:rsidRPr="00F834A7">
        <w:rPr>
          <w:bCs/>
          <w:sz w:val="28"/>
          <w:szCs w:val="28"/>
        </w:rPr>
        <w:t>Толстова Ю.Н. Анализ социологических данных: Методология, дескриптивная статистика, изучение связей между номинальными признаками. – М.: Науч. мир, 2000. – 350 с.</w:t>
      </w:r>
    </w:p>
    <w:p w:rsidR="0017570E" w:rsidRDefault="0017570E" w:rsidP="00F834A7">
      <w:pPr>
        <w:spacing w:line="360" w:lineRule="auto"/>
        <w:jc w:val="both"/>
        <w:rPr>
          <w:bCs/>
          <w:sz w:val="28"/>
          <w:szCs w:val="28"/>
        </w:rPr>
      </w:pPr>
    </w:p>
    <w:p w:rsidR="00AB4782" w:rsidRPr="00106141" w:rsidRDefault="008C633F" w:rsidP="0043690C">
      <w:pPr>
        <w:spacing w:line="360" w:lineRule="auto"/>
        <w:rPr>
          <w:b/>
          <w:bCs/>
          <w:sz w:val="28"/>
          <w:szCs w:val="28"/>
        </w:rPr>
      </w:pPr>
      <w:r w:rsidRPr="00106141">
        <w:rPr>
          <w:b/>
          <w:bCs/>
          <w:sz w:val="28"/>
          <w:szCs w:val="28"/>
        </w:rPr>
        <w:t xml:space="preserve"> </w:t>
      </w:r>
      <w:r w:rsidR="00AB4782" w:rsidRPr="00106141">
        <w:rPr>
          <w:b/>
          <w:bCs/>
          <w:sz w:val="28"/>
          <w:szCs w:val="28"/>
        </w:rPr>
        <w:t xml:space="preserve">    </w:t>
      </w:r>
      <w:r w:rsidR="00CA62F6" w:rsidRPr="00106141">
        <w:rPr>
          <w:b/>
          <w:bCs/>
          <w:sz w:val="28"/>
          <w:szCs w:val="28"/>
        </w:rPr>
        <w:t xml:space="preserve">                                            </w:t>
      </w:r>
      <w:r w:rsidR="005725CD" w:rsidRPr="00106141">
        <w:rPr>
          <w:b/>
          <w:bCs/>
          <w:sz w:val="28"/>
          <w:szCs w:val="28"/>
        </w:rPr>
        <w:t>Глоссарий</w:t>
      </w:r>
    </w:p>
    <w:p w:rsidR="00E13CD0" w:rsidRPr="00106141" w:rsidRDefault="00E13CD0" w:rsidP="00AB4782">
      <w:pPr>
        <w:spacing w:line="276" w:lineRule="auto"/>
        <w:rPr>
          <w:b/>
          <w:bCs/>
          <w:sz w:val="28"/>
          <w:szCs w:val="28"/>
        </w:rPr>
      </w:pPr>
    </w:p>
    <w:p w:rsidR="004B320C" w:rsidRDefault="00EE18E6" w:rsidP="00EE18E6">
      <w:pPr>
        <w:spacing w:line="360" w:lineRule="auto"/>
        <w:jc w:val="both"/>
        <w:rPr>
          <w:iCs/>
          <w:sz w:val="28"/>
          <w:szCs w:val="28"/>
          <w:lang w:eastAsia="en-GB"/>
        </w:rPr>
      </w:pPr>
      <w:r w:rsidRPr="00EE18E6">
        <w:rPr>
          <w:b/>
          <w:i/>
          <w:iCs/>
          <w:sz w:val="28"/>
          <w:szCs w:val="28"/>
          <w:lang w:eastAsia="en-GB"/>
        </w:rPr>
        <w:t>Измерение</w:t>
      </w:r>
      <w:r>
        <w:rPr>
          <w:iCs/>
          <w:sz w:val="28"/>
          <w:szCs w:val="28"/>
          <w:lang w:eastAsia="en-GB"/>
        </w:rPr>
        <w:t xml:space="preserve"> - </w:t>
      </w:r>
      <w:r w:rsidRPr="002E7730">
        <w:rPr>
          <w:iCs/>
          <w:sz w:val="28"/>
          <w:szCs w:val="28"/>
          <w:lang w:eastAsia="en-GB"/>
        </w:rPr>
        <w:t>процедура, с помощью которой объекты измерения, рассматриваемые как носители соответствующих отношений, отображаются в некоторую математическую систему с соответствующими отношениями между элементами</w:t>
      </w:r>
    </w:p>
    <w:p w:rsidR="00EE18E6" w:rsidRPr="00EE18E6" w:rsidRDefault="00EE18E6" w:rsidP="00EE18E6">
      <w:pPr>
        <w:spacing w:line="360" w:lineRule="auto"/>
        <w:jc w:val="both"/>
        <w:rPr>
          <w:bCs/>
          <w:color w:val="000080"/>
          <w:sz w:val="28"/>
          <w:szCs w:val="28"/>
          <w:u w:val="single"/>
          <w:lang w:eastAsia="en-GB"/>
        </w:rPr>
      </w:pPr>
      <w:r w:rsidRPr="00EE18E6">
        <w:rPr>
          <w:b/>
          <w:i/>
          <w:iCs/>
          <w:sz w:val="28"/>
          <w:szCs w:val="28"/>
          <w:lang w:eastAsia="en-GB"/>
        </w:rPr>
        <w:t>Шкала</w:t>
      </w:r>
      <w:r>
        <w:rPr>
          <w:iCs/>
          <w:sz w:val="28"/>
          <w:szCs w:val="28"/>
          <w:lang w:eastAsia="en-GB"/>
        </w:rPr>
        <w:t xml:space="preserve"> - </w:t>
      </w:r>
      <w:r w:rsidRPr="00EE18E6">
        <w:rPr>
          <w:bCs/>
          <w:sz w:val="28"/>
          <w:szCs w:val="28"/>
          <w:lang w:eastAsia="en-GB"/>
        </w:rPr>
        <w:t>алгоритм, с помощью которого устанавливается соответствие между свойствами социального объекта и свойствами сопоставляемых чисел</w:t>
      </w:r>
    </w:p>
    <w:p w:rsidR="00EE18E6" w:rsidRPr="00106141" w:rsidRDefault="00EE18E6" w:rsidP="00EE18E6">
      <w:pPr>
        <w:spacing w:line="360" w:lineRule="auto"/>
        <w:jc w:val="both"/>
        <w:rPr>
          <w:b/>
          <w:bCs/>
          <w:i/>
          <w:sz w:val="28"/>
          <w:szCs w:val="28"/>
        </w:rPr>
      </w:pPr>
    </w:p>
    <w:p w:rsidR="005725CD" w:rsidRPr="00106141" w:rsidRDefault="005725CD" w:rsidP="00AB4782">
      <w:pPr>
        <w:spacing w:line="276" w:lineRule="auto"/>
        <w:rPr>
          <w:b/>
          <w:bCs/>
          <w:sz w:val="28"/>
          <w:szCs w:val="28"/>
        </w:rPr>
      </w:pPr>
      <w:r w:rsidRPr="00106141">
        <w:rPr>
          <w:bCs/>
          <w:sz w:val="28"/>
          <w:szCs w:val="28"/>
        </w:rPr>
        <w:t xml:space="preserve">     </w:t>
      </w:r>
      <w:r w:rsidRPr="00106141">
        <w:rPr>
          <w:b/>
          <w:bCs/>
          <w:sz w:val="28"/>
          <w:szCs w:val="28"/>
        </w:rPr>
        <w:t>Вопросы</w:t>
      </w:r>
      <w:r w:rsidR="00DE1D07" w:rsidRPr="00106141">
        <w:rPr>
          <w:b/>
          <w:bCs/>
          <w:sz w:val="28"/>
          <w:szCs w:val="28"/>
        </w:rPr>
        <w:t xml:space="preserve"> по теме</w:t>
      </w:r>
      <w:r w:rsidR="00873A9D" w:rsidRPr="00106141">
        <w:rPr>
          <w:b/>
          <w:bCs/>
          <w:sz w:val="28"/>
          <w:szCs w:val="28"/>
        </w:rPr>
        <w:t>:</w:t>
      </w:r>
    </w:p>
    <w:p w:rsidR="00873A9D" w:rsidRPr="00EE18E6" w:rsidRDefault="00873A9D" w:rsidP="00EE18E6">
      <w:pPr>
        <w:spacing w:line="360" w:lineRule="auto"/>
        <w:rPr>
          <w:b/>
          <w:bCs/>
          <w:sz w:val="28"/>
          <w:szCs w:val="28"/>
          <w:lang w:eastAsia="en-GB"/>
        </w:rPr>
      </w:pPr>
    </w:p>
    <w:p w:rsidR="00EE18E6" w:rsidRPr="00EE18E6" w:rsidRDefault="00EE18E6" w:rsidP="00BC41B7">
      <w:pPr>
        <w:pStyle w:val="a6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  <w:r w:rsidRPr="00EE18E6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Система социальных показателей</w:t>
      </w:r>
    </w:p>
    <w:p w:rsidR="00EE18E6" w:rsidRPr="00EE18E6" w:rsidRDefault="00EE18E6" w:rsidP="00BC41B7">
      <w:pPr>
        <w:pStyle w:val="a6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  <w:r w:rsidRPr="00EE18E6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Типы шкал в социологии</w:t>
      </w:r>
    </w:p>
    <w:p w:rsidR="00EE18E6" w:rsidRPr="00EE18E6" w:rsidRDefault="00EE18E6" w:rsidP="00BC41B7">
      <w:pPr>
        <w:pStyle w:val="a6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  <w:r w:rsidRPr="00EE18E6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lastRenderedPageBreak/>
        <w:t>Понятия, описывающие качество измерения в социологии</w:t>
      </w:r>
    </w:p>
    <w:p w:rsidR="00EE18E6" w:rsidRDefault="00EE18E6" w:rsidP="00EE18E6">
      <w:pPr>
        <w:spacing w:line="360" w:lineRule="auto"/>
        <w:ind w:left="720"/>
        <w:rPr>
          <w:bCs/>
          <w:sz w:val="28"/>
          <w:szCs w:val="28"/>
        </w:rPr>
      </w:pPr>
    </w:p>
    <w:p w:rsidR="00EE18E6" w:rsidRPr="002E7730" w:rsidRDefault="00EE18E6" w:rsidP="00EE18E6">
      <w:pPr>
        <w:ind w:left="300" w:right="300" w:firstLine="300"/>
        <w:jc w:val="both"/>
        <w:rPr>
          <w:sz w:val="28"/>
          <w:szCs w:val="28"/>
          <w:lang w:eastAsia="en-GB"/>
        </w:rPr>
      </w:pPr>
    </w:p>
    <w:p w:rsidR="00EE18E6" w:rsidRPr="00EE36E4" w:rsidRDefault="00EE18E6" w:rsidP="00EE36E4">
      <w:pPr>
        <w:spacing w:line="360" w:lineRule="auto"/>
        <w:ind w:left="302" w:right="8" w:firstLine="302"/>
        <w:jc w:val="both"/>
        <w:rPr>
          <w:sz w:val="28"/>
          <w:szCs w:val="28"/>
          <w:lang w:eastAsia="en-GB"/>
        </w:rPr>
      </w:pPr>
      <w:r w:rsidRPr="00EE36E4">
        <w:rPr>
          <w:sz w:val="28"/>
          <w:szCs w:val="28"/>
          <w:lang w:eastAsia="en-GB"/>
        </w:rPr>
        <w:t>Под социальным показателем понимается передатчик социальной информации, который находится между исследователем и социальной реальностью. Индикаторы - это доступные наблюдению и измерению характеристики изучаемого социального объекта. Показатели подразделяются на знаково-символические средства, средства наблюдения и измерения</w:t>
      </w:r>
      <w:r w:rsidR="00EE36E4" w:rsidRPr="00EE36E4">
        <w:rPr>
          <w:sz w:val="28"/>
          <w:szCs w:val="28"/>
          <w:lang w:eastAsia="en-GB"/>
        </w:rPr>
        <w:t>, социальные явления и процессы.</w:t>
      </w:r>
    </w:p>
    <w:p w:rsidR="00EE18E6" w:rsidRPr="00EE36E4" w:rsidRDefault="00EE18E6" w:rsidP="00EE36E4">
      <w:pPr>
        <w:spacing w:line="360" w:lineRule="auto"/>
        <w:ind w:left="302" w:right="8" w:firstLine="302"/>
        <w:jc w:val="both"/>
        <w:rPr>
          <w:sz w:val="28"/>
          <w:szCs w:val="28"/>
          <w:lang w:eastAsia="en-GB"/>
        </w:rPr>
      </w:pPr>
      <w:r w:rsidRPr="00EE36E4">
        <w:rPr>
          <w:sz w:val="28"/>
          <w:szCs w:val="28"/>
          <w:lang w:val="en-GB" w:eastAsia="en-GB"/>
        </w:rPr>
        <w:t> </w:t>
      </w:r>
      <w:r w:rsidRPr="00EE36E4">
        <w:rPr>
          <w:iCs/>
          <w:sz w:val="28"/>
          <w:szCs w:val="28"/>
          <w:lang w:eastAsia="en-GB"/>
        </w:rPr>
        <w:t>Под измерением в социологическом исследовании понимается процедура, с помощью которой объекты измерения, рассматриваемые как носители соответствующих отношений, отображаются в некоторую математическую систему с соответствующими отношениями между элементами</w:t>
      </w:r>
      <w:r w:rsidRPr="00EE36E4">
        <w:rPr>
          <w:sz w:val="28"/>
          <w:szCs w:val="28"/>
          <w:lang w:eastAsia="en-GB"/>
        </w:rPr>
        <w:t xml:space="preserve">. Это процедура приписывания чисел значениям изучаемого признака, </w:t>
      </w:r>
      <w:proofErr w:type="gramStart"/>
      <w:r w:rsidRPr="00EE36E4">
        <w:rPr>
          <w:sz w:val="28"/>
          <w:szCs w:val="28"/>
          <w:lang w:eastAsia="en-GB"/>
        </w:rPr>
        <w:t>целью</w:t>
      </w:r>
      <w:proofErr w:type="gramEnd"/>
      <w:r w:rsidRPr="00EE36E4">
        <w:rPr>
          <w:sz w:val="28"/>
          <w:szCs w:val="28"/>
          <w:lang w:eastAsia="en-GB"/>
        </w:rPr>
        <w:t xml:space="preserve"> которой является получение числовой модели исследования. </w:t>
      </w:r>
    </w:p>
    <w:p w:rsidR="00EE18E6" w:rsidRPr="00EE36E4" w:rsidRDefault="00EE18E6" w:rsidP="00EE36E4">
      <w:pPr>
        <w:spacing w:line="360" w:lineRule="auto"/>
        <w:ind w:left="302" w:right="8" w:firstLine="302"/>
        <w:jc w:val="both"/>
        <w:rPr>
          <w:bCs/>
          <w:color w:val="000080"/>
          <w:sz w:val="28"/>
          <w:szCs w:val="28"/>
          <w:u w:val="single"/>
          <w:lang w:eastAsia="en-GB"/>
        </w:rPr>
      </w:pPr>
      <w:r w:rsidRPr="00EE36E4">
        <w:rPr>
          <w:sz w:val="28"/>
          <w:szCs w:val="28"/>
          <w:lang w:eastAsia="en-GB"/>
        </w:rPr>
        <w:t xml:space="preserve">Под </w:t>
      </w:r>
      <w:r w:rsidRPr="00EE36E4">
        <w:rPr>
          <w:bCs/>
          <w:sz w:val="28"/>
          <w:szCs w:val="28"/>
          <w:lang w:eastAsia="en-GB"/>
        </w:rPr>
        <w:t>шкалой</w:t>
      </w:r>
      <w:r w:rsidRPr="00EE36E4">
        <w:rPr>
          <w:sz w:val="28"/>
          <w:szCs w:val="28"/>
          <w:lang w:eastAsia="en-GB"/>
        </w:rPr>
        <w:t xml:space="preserve"> понимается тот </w:t>
      </w:r>
      <w:r w:rsidRPr="00EE36E4">
        <w:rPr>
          <w:bCs/>
          <w:sz w:val="28"/>
          <w:szCs w:val="28"/>
          <w:lang w:eastAsia="en-GB"/>
        </w:rPr>
        <w:t>алгоритм, с помощью которого устанавливается соответствие между свойствами социального объекта и свойствами сопоставляемых чисел.</w:t>
      </w:r>
    </w:p>
    <w:p w:rsidR="00EE18E6" w:rsidRPr="00EE36E4" w:rsidRDefault="00EE18E6" w:rsidP="00EE36E4">
      <w:pPr>
        <w:spacing w:line="360" w:lineRule="auto"/>
        <w:ind w:left="302" w:right="8" w:firstLine="302"/>
        <w:jc w:val="both"/>
        <w:rPr>
          <w:sz w:val="28"/>
          <w:szCs w:val="28"/>
          <w:lang w:eastAsia="en-GB"/>
        </w:rPr>
      </w:pPr>
      <w:r w:rsidRPr="00EE36E4">
        <w:rPr>
          <w:sz w:val="28"/>
          <w:szCs w:val="28"/>
          <w:lang w:eastAsia="en-GB"/>
        </w:rPr>
        <w:t xml:space="preserve"> В социологии обычно выделяют следующие виды шкал:</w:t>
      </w:r>
    </w:p>
    <w:p w:rsidR="00EE18E6" w:rsidRPr="00EE36E4" w:rsidRDefault="00EE18E6" w:rsidP="00EE36E4">
      <w:pPr>
        <w:spacing w:line="360" w:lineRule="auto"/>
        <w:ind w:left="302" w:right="8" w:firstLine="302"/>
        <w:jc w:val="both"/>
        <w:rPr>
          <w:sz w:val="28"/>
          <w:szCs w:val="28"/>
          <w:lang w:eastAsia="en-GB"/>
        </w:rPr>
      </w:pPr>
      <w:r w:rsidRPr="00EE36E4">
        <w:rPr>
          <w:sz w:val="28"/>
          <w:szCs w:val="28"/>
          <w:lang w:val="en-GB" w:eastAsia="en-GB"/>
        </w:rPr>
        <w:t> </w:t>
      </w:r>
      <w:r w:rsidRPr="00EE36E4">
        <w:rPr>
          <w:bCs/>
          <w:sz w:val="28"/>
          <w:szCs w:val="28"/>
          <w:lang w:eastAsia="en-GB"/>
        </w:rPr>
        <w:t>Номинальная шкала</w:t>
      </w:r>
      <w:r w:rsidRPr="00EE36E4">
        <w:rPr>
          <w:sz w:val="28"/>
          <w:szCs w:val="28"/>
          <w:lang w:eastAsia="en-GB"/>
        </w:rPr>
        <w:t xml:space="preserve"> это шкала соответствия социальных свойств равенства и неравенства соответствующим числовым отношениям с целью отличия одного социального объекта от другого, то есть выявление непересекающихся классов - каждый класс соответствует определенной позиции на шкале. </w:t>
      </w:r>
    </w:p>
    <w:p w:rsidR="00EE18E6" w:rsidRPr="00EE36E4" w:rsidRDefault="00EE18E6" w:rsidP="00EE36E4">
      <w:pPr>
        <w:spacing w:line="360" w:lineRule="auto"/>
        <w:ind w:left="302" w:right="8" w:firstLine="302"/>
        <w:jc w:val="both"/>
        <w:rPr>
          <w:sz w:val="28"/>
          <w:szCs w:val="28"/>
          <w:lang w:eastAsia="en-GB"/>
        </w:rPr>
      </w:pPr>
      <w:r w:rsidRPr="00EE36E4">
        <w:rPr>
          <w:bCs/>
          <w:sz w:val="28"/>
          <w:szCs w:val="28"/>
          <w:lang w:eastAsia="en-GB"/>
        </w:rPr>
        <w:t>Порядковая</w:t>
      </w:r>
      <w:r w:rsidRPr="00EE36E4">
        <w:rPr>
          <w:sz w:val="28"/>
          <w:szCs w:val="28"/>
          <w:lang w:eastAsia="en-GB"/>
        </w:rPr>
        <w:t xml:space="preserve"> (ранговая) </w:t>
      </w:r>
      <w:r w:rsidRPr="00EE36E4">
        <w:rPr>
          <w:bCs/>
          <w:sz w:val="28"/>
          <w:szCs w:val="28"/>
          <w:lang w:eastAsia="en-GB"/>
        </w:rPr>
        <w:t xml:space="preserve">шкала </w:t>
      </w:r>
      <w:r w:rsidRPr="00EE36E4">
        <w:rPr>
          <w:sz w:val="28"/>
          <w:szCs w:val="28"/>
          <w:lang w:eastAsia="en-GB"/>
        </w:rPr>
        <w:t xml:space="preserve">это шкала соответствия социальных свойства равенства или неравенства и их степени выраженности с соответствующими числовыми отношениями. Например, удовлетворенность чем-либо: полностью - 5, скорее да чем нет - 4, трудно сказать - 3, скорее нет - 2, полностью не </w:t>
      </w:r>
      <w:proofErr w:type="gramStart"/>
      <w:r w:rsidRPr="00EE36E4">
        <w:rPr>
          <w:sz w:val="28"/>
          <w:szCs w:val="28"/>
          <w:lang w:eastAsia="en-GB"/>
        </w:rPr>
        <w:t>удовлетворен</w:t>
      </w:r>
      <w:proofErr w:type="gramEnd"/>
      <w:r w:rsidRPr="00EE36E4">
        <w:rPr>
          <w:sz w:val="28"/>
          <w:szCs w:val="28"/>
          <w:lang w:eastAsia="en-GB"/>
        </w:rPr>
        <w:t xml:space="preserve"> - 1. </w:t>
      </w:r>
    </w:p>
    <w:p w:rsidR="00EE18E6" w:rsidRPr="00EE36E4" w:rsidRDefault="00EE18E6" w:rsidP="00EE36E4">
      <w:pPr>
        <w:spacing w:line="360" w:lineRule="auto"/>
        <w:ind w:left="302" w:right="8" w:firstLine="302"/>
        <w:jc w:val="both"/>
        <w:rPr>
          <w:sz w:val="28"/>
          <w:szCs w:val="28"/>
          <w:lang w:eastAsia="en-GB"/>
        </w:rPr>
      </w:pPr>
      <w:r w:rsidRPr="00EE36E4">
        <w:rPr>
          <w:bCs/>
          <w:sz w:val="28"/>
          <w:szCs w:val="28"/>
          <w:lang w:eastAsia="en-GB"/>
        </w:rPr>
        <w:lastRenderedPageBreak/>
        <w:t>Метрическая шкала</w:t>
      </w:r>
      <w:r w:rsidRPr="00EE36E4">
        <w:rPr>
          <w:sz w:val="28"/>
          <w:szCs w:val="28"/>
          <w:lang w:eastAsia="en-GB"/>
        </w:rPr>
        <w:t xml:space="preserve"> это шкала соответствия социальных свойств равенства или неравенства и пропорций внутри них с соответствующими числовыми отношениями. </w:t>
      </w:r>
      <w:proofErr w:type="gramStart"/>
      <w:r w:rsidRPr="00EE36E4">
        <w:rPr>
          <w:sz w:val="28"/>
          <w:szCs w:val="28"/>
          <w:lang w:eastAsia="en-GB"/>
        </w:rPr>
        <w:t>Например, равных пропорций - определение возрастных групп: 16-20 лет - 1, 21-25 лет - 2, 26-30 лет - 3; неравных пропорций - срок службы: 1-2 года - 1, 2-5 лет - 2, 5-20 лет - 3, 20-25 лет - 4, более 25 лет - 5.</w:t>
      </w:r>
      <w:proofErr w:type="gramEnd"/>
      <w:r w:rsidRPr="00EE36E4">
        <w:rPr>
          <w:sz w:val="28"/>
          <w:szCs w:val="28"/>
          <w:lang w:eastAsia="en-GB"/>
        </w:rPr>
        <w:t xml:space="preserve"> Если на шкале ноль условный, то это интервальная шкала, если естественный - шкала отношений (возраст, заработанная плата и т.д.). </w:t>
      </w:r>
    </w:p>
    <w:p w:rsidR="00EE18E6" w:rsidRPr="002E7730" w:rsidRDefault="00EE18E6" w:rsidP="00EE18E6">
      <w:pPr>
        <w:rPr>
          <w:sz w:val="28"/>
          <w:szCs w:val="28"/>
        </w:rPr>
      </w:pPr>
    </w:p>
    <w:p w:rsidR="00837FA2" w:rsidRPr="00106141" w:rsidRDefault="002B1273" w:rsidP="00A94F80">
      <w:pPr>
        <w:pStyle w:val="a3"/>
        <w:spacing w:line="360" w:lineRule="auto"/>
        <w:rPr>
          <w:b/>
        </w:rPr>
      </w:pPr>
      <w:r w:rsidRPr="00106141">
        <w:t xml:space="preserve">    </w:t>
      </w:r>
      <w:r w:rsidR="00837FA2" w:rsidRPr="00106141">
        <w:t xml:space="preserve">    </w:t>
      </w:r>
      <w:r w:rsidR="00837FA2" w:rsidRPr="00106141">
        <w:rPr>
          <w:b/>
        </w:rPr>
        <w:t xml:space="preserve"> Вопросы и задания для контроля знаний по теме</w:t>
      </w:r>
      <w:r w:rsidR="00B92FC4">
        <w:rPr>
          <w:b/>
        </w:rPr>
        <w:t>:</w:t>
      </w:r>
    </w:p>
    <w:p w:rsidR="004D3E38" w:rsidRPr="00106141" w:rsidRDefault="00EE18E6" w:rsidP="00BC41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измерение в социологии? </w:t>
      </w:r>
    </w:p>
    <w:p w:rsidR="0071605A" w:rsidRDefault="00EE36E4" w:rsidP="00BC41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бывают шкалы в социологии? </w:t>
      </w:r>
    </w:p>
    <w:p w:rsidR="00EE36E4" w:rsidRPr="00106141" w:rsidRDefault="00EE36E4" w:rsidP="00BC41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чего зависит качество измерения в социологии?</w:t>
      </w:r>
    </w:p>
    <w:p w:rsidR="00837FA2" w:rsidRPr="00106141" w:rsidRDefault="00837FA2" w:rsidP="00F74FF8">
      <w:pPr>
        <w:spacing w:line="360" w:lineRule="auto"/>
        <w:jc w:val="both"/>
        <w:rPr>
          <w:sz w:val="28"/>
          <w:szCs w:val="28"/>
        </w:rPr>
      </w:pPr>
    </w:p>
    <w:p w:rsidR="00CC3574" w:rsidRDefault="000B0A46" w:rsidP="00CC3574">
      <w:pPr>
        <w:jc w:val="center"/>
        <w:rPr>
          <w:b/>
          <w:sz w:val="28"/>
          <w:szCs w:val="28"/>
        </w:rPr>
      </w:pPr>
      <w:r w:rsidRPr="00106141">
        <w:rPr>
          <w:b/>
          <w:sz w:val="28"/>
          <w:szCs w:val="28"/>
        </w:rPr>
        <w:t xml:space="preserve">Тема 3. </w:t>
      </w:r>
      <w:r w:rsidR="00CC3574" w:rsidRPr="00075452">
        <w:rPr>
          <w:b/>
          <w:sz w:val="28"/>
          <w:szCs w:val="28"/>
        </w:rPr>
        <w:t>Этапы анализа данных</w:t>
      </w:r>
    </w:p>
    <w:p w:rsidR="0017570E" w:rsidRPr="00106141" w:rsidRDefault="0017570E" w:rsidP="00CC3574">
      <w:pPr>
        <w:spacing w:line="360" w:lineRule="auto"/>
        <w:jc w:val="center"/>
        <w:rPr>
          <w:b/>
          <w:sz w:val="28"/>
          <w:szCs w:val="28"/>
        </w:rPr>
      </w:pPr>
    </w:p>
    <w:p w:rsidR="00FD1685" w:rsidRPr="00106141" w:rsidRDefault="00FD1685" w:rsidP="0071605A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 xml:space="preserve">     Аннотация.</w:t>
      </w:r>
      <w:r w:rsidR="0071605A" w:rsidRPr="00106141">
        <w:rPr>
          <w:b/>
          <w:sz w:val="28"/>
          <w:szCs w:val="28"/>
        </w:rPr>
        <w:t xml:space="preserve"> </w:t>
      </w:r>
      <w:r w:rsidR="0071605A" w:rsidRPr="00106141">
        <w:rPr>
          <w:sz w:val="28"/>
          <w:szCs w:val="28"/>
        </w:rPr>
        <w:t>В этой теме студенты знакомятся с</w:t>
      </w:r>
      <w:r w:rsidR="00CC3574">
        <w:rPr>
          <w:sz w:val="28"/>
          <w:szCs w:val="28"/>
        </w:rPr>
        <w:t xml:space="preserve"> основными этапами анализа данных в социологии</w:t>
      </w:r>
      <w:r w:rsidR="0071605A" w:rsidRPr="00106141">
        <w:rPr>
          <w:sz w:val="28"/>
          <w:szCs w:val="28"/>
        </w:rPr>
        <w:t>.</w:t>
      </w:r>
    </w:p>
    <w:p w:rsidR="00873A9D" w:rsidRPr="00106141" w:rsidRDefault="00AB0E20" w:rsidP="00AB0E20">
      <w:pPr>
        <w:spacing w:line="360" w:lineRule="auto"/>
        <w:jc w:val="both"/>
        <w:rPr>
          <w:i/>
          <w:sz w:val="28"/>
          <w:szCs w:val="28"/>
        </w:rPr>
      </w:pPr>
      <w:r w:rsidRPr="00106141">
        <w:rPr>
          <w:sz w:val="28"/>
          <w:szCs w:val="28"/>
        </w:rPr>
        <w:t xml:space="preserve">     </w:t>
      </w:r>
      <w:r w:rsidR="00873A9D" w:rsidRPr="00106141">
        <w:rPr>
          <w:b/>
          <w:sz w:val="28"/>
          <w:szCs w:val="28"/>
        </w:rPr>
        <w:t>Ключевые слова</w:t>
      </w:r>
      <w:r w:rsidR="00873A9D" w:rsidRPr="00106141">
        <w:rPr>
          <w:i/>
          <w:sz w:val="28"/>
          <w:szCs w:val="28"/>
        </w:rPr>
        <w:t>:</w:t>
      </w:r>
      <w:r w:rsidR="00285D07">
        <w:rPr>
          <w:b/>
          <w:i/>
          <w:sz w:val="28"/>
          <w:szCs w:val="28"/>
        </w:rPr>
        <w:t xml:space="preserve"> </w:t>
      </w:r>
      <w:r w:rsidR="00285D07" w:rsidRPr="00285D07">
        <w:rPr>
          <w:i/>
          <w:sz w:val="28"/>
          <w:szCs w:val="28"/>
        </w:rPr>
        <w:t>п</w:t>
      </w:r>
      <w:r w:rsidR="00285D07" w:rsidRPr="00285D07">
        <w:rPr>
          <w:i/>
          <w:iCs/>
          <w:color w:val="000000"/>
          <w:sz w:val="28"/>
          <w:szCs w:val="28"/>
        </w:rPr>
        <w:t>ростая группировка</w:t>
      </w:r>
      <w:r w:rsidR="00285D07">
        <w:rPr>
          <w:i/>
          <w:iCs/>
          <w:color w:val="000000"/>
          <w:sz w:val="28"/>
          <w:szCs w:val="28"/>
        </w:rPr>
        <w:t>, перекрестная группировка, корреляция, кластерный анализ</w:t>
      </w:r>
    </w:p>
    <w:p w:rsidR="00E13CD0" w:rsidRPr="00106141" w:rsidRDefault="00AB0E20" w:rsidP="00AB0E20">
      <w:pPr>
        <w:spacing w:line="360" w:lineRule="auto"/>
        <w:jc w:val="both"/>
        <w:rPr>
          <w:b/>
          <w:sz w:val="28"/>
          <w:szCs w:val="28"/>
        </w:rPr>
      </w:pPr>
      <w:r w:rsidRPr="00106141">
        <w:rPr>
          <w:sz w:val="28"/>
          <w:szCs w:val="28"/>
        </w:rPr>
        <w:t xml:space="preserve">     </w:t>
      </w:r>
      <w:r w:rsidRPr="00106141">
        <w:rPr>
          <w:b/>
          <w:sz w:val="28"/>
          <w:szCs w:val="28"/>
        </w:rPr>
        <w:t>Методические рекомендации</w:t>
      </w:r>
      <w:r w:rsidR="0071605A" w:rsidRPr="00106141">
        <w:rPr>
          <w:b/>
          <w:sz w:val="28"/>
          <w:szCs w:val="28"/>
        </w:rPr>
        <w:t xml:space="preserve">. </w:t>
      </w:r>
      <w:r w:rsidR="0071605A" w:rsidRPr="00106141">
        <w:rPr>
          <w:sz w:val="28"/>
          <w:szCs w:val="28"/>
        </w:rPr>
        <w:t>Тема очень значима в плане</w:t>
      </w:r>
      <w:r w:rsidR="00CC3574">
        <w:rPr>
          <w:sz w:val="28"/>
          <w:szCs w:val="28"/>
        </w:rPr>
        <w:t xml:space="preserve"> структурирования основных этапов анализа социологической информации</w:t>
      </w:r>
      <w:r w:rsidR="00285D07">
        <w:rPr>
          <w:sz w:val="28"/>
          <w:szCs w:val="28"/>
        </w:rPr>
        <w:t>, изучения ключевых процедур анализа социологической информации</w:t>
      </w:r>
    </w:p>
    <w:p w:rsidR="00CC3574" w:rsidRDefault="00AB0E20" w:rsidP="004B1C1E">
      <w:pPr>
        <w:pStyle w:val="30"/>
        <w:spacing w:line="276" w:lineRule="auto"/>
        <w:jc w:val="both"/>
        <w:rPr>
          <w:szCs w:val="28"/>
        </w:rPr>
      </w:pPr>
      <w:r w:rsidRPr="00106141">
        <w:rPr>
          <w:szCs w:val="28"/>
        </w:rPr>
        <w:t xml:space="preserve">    </w:t>
      </w:r>
    </w:p>
    <w:p w:rsidR="004B1C1E" w:rsidRDefault="00AB0E20" w:rsidP="004B1C1E">
      <w:pPr>
        <w:pStyle w:val="30"/>
        <w:spacing w:line="276" w:lineRule="auto"/>
        <w:jc w:val="both"/>
        <w:rPr>
          <w:b/>
          <w:szCs w:val="28"/>
        </w:rPr>
      </w:pPr>
      <w:r w:rsidRPr="00106141">
        <w:rPr>
          <w:szCs w:val="28"/>
        </w:rPr>
        <w:t xml:space="preserve"> </w:t>
      </w:r>
      <w:r w:rsidRPr="00106141">
        <w:rPr>
          <w:b/>
          <w:szCs w:val="28"/>
        </w:rPr>
        <w:t>Информационные ресурсы</w:t>
      </w:r>
      <w:r w:rsidR="004B1C1E" w:rsidRPr="00106141">
        <w:rPr>
          <w:b/>
          <w:szCs w:val="28"/>
        </w:rPr>
        <w:t xml:space="preserve">. </w:t>
      </w:r>
    </w:p>
    <w:p w:rsidR="00B766DC" w:rsidRDefault="00B766DC" w:rsidP="00F74FF8">
      <w:pPr>
        <w:pStyle w:val="30"/>
        <w:spacing w:line="360" w:lineRule="auto"/>
        <w:jc w:val="both"/>
        <w:rPr>
          <w:b/>
          <w:szCs w:val="28"/>
        </w:rPr>
      </w:pPr>
    </w:p>
    <w:p w:rsidR="00CC3574" w:rsidRPr="00285D07" w:rsidRDefault="00CC3574" w:rsidP="00BC41B7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D07">
        <w:rPr>
          <w:rFonts w:ascii="Times New Roman" w:hAnsi="Times New Roman"/>
          <w:bCs/>
          <w:sz w:val="28"/>
          <w:szCs w:val="28"/>
        </w:rPr>
        <w:t>Татарова Г.Г. Методология анализа данных в социологии. – М.: Изд. дом «Стратегия», 1998. – 222 с.</w:t>
      </w:r>
    </w:p>
    <w:p w:rsidR="00CC3574" w:rsidRPr="00285D07" w:rsidRDefault="00CC3574" w:rsidP="00BC41B7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5D07">
        <w:rPr>
          <w:rFonts w:ascii="Times New Roman" w:hAnsi="Times New Roman"/>
          <w:bCs/>
          <w:sz w:val="28"/>
          <w:szCs w:val="28"/>
        </w:rPr>
        <w:t>Толстова Ю.Н. Анализ социологических данных: Методология, дескриптивная статистика, изучение связей между номинальными признаками. – М.: Науч. мир, 2000. – 350 с.</w:t>
      </w:r>
    </w:p>
    <w:p w:rsidR="00AB0E20" w:rsidRPr="00106141" w:rsidRDefault="00AB0E20" w:rsidP="00285D07">
      <w:pPr>
        <w:pStyle w:val="30"/>
        <w:spacing w:line="360" w:lineRule="auto"/>
        <w:jc w:val="both"/>
        <w:rPr>
          <w:b/>
          <w:szCs w:val="28"/>
        </w:rPr>
      </w:pPr>
      <w:r w:rsidRPr="00106141">
        <w:rPr>
          <w:b/>
          <w:szCs w:val="28"/>
        </w:rPr>
        <w:lastRenderedPageBreak/>
        <w:t xml:space="preserve">  </w:t>
      </w:r>
      <w:r w:rsidR="00D34FC1">
        <w:rPr>
          <w:b/>
          <w:szCs w:val="28"/>
        </w:rPr>
        <w:t xml:space="preserve">                                              </w:t>
      </w:r>
      <w:r w:rsidRPr="00106141">
        <w:rPr>
          <w:b/>
          <w:szCs w:val="28"/>
        </w:rPr>
        <w:t xml:space="preserve"> Глоссарий</w:t>
      </w:r>
    </w:p>
    <w:p w:rsidR="00AB0E20" w:rsidRPr="00106141" w:rsidRDefault="00AB0E20" w:rsidP="0044393A">
      <w:pPr>
        <w:spacing w:line="360" w:lineRule="auto"/>
        <w:jc w:val="both"/>
        <w:rPr>
          <w:sz w:val="28"/>
          <w:szCs w:val="28"/>
        </w:rPr>
      </w:pPr>
    </w:p>
    <w:p w:rsidR="00CC3574" w:rsidRPr="00075452" w:rsidRDefault="00CC3574" w:rsidP="00285D07">
      <w:pPr>
        <w:shd w:val="clear" w:color="auto" w:fill="FFFFFF"/>
        <w:autoSpaceDE w:val="0"/>
        <w:autoSpaceDN w:val="0"/>
        <w:adjustRightInd w:val="0"/>
        <w:spacing w:line="360" w:lineRule="auto"/>
        <w:ind w:right="-279"/>
        <w:jc w:val="both"/>
        <w:rPr>
          <w:iCs/>
          <w:color w:val="000000"/>
          <w:sz w:val="28"/>
          <w:szCs w:val="28"/>
        </w:rPr>
      </w:pPr>
      <w:r w:rsidRPr="00285D07">
        <w:rPr>
          <w:b/>
          <w:i/>
          <w:iCs/>
          <w:color w:val="000000"/>
          <w:sz w:val="28"/>
          <w:szCs w:val="28"/>
        </w:rPr>
        <w:t>Простая группировка</w:t>
      </w:r>
      <w:r w:rsidRPr="00075452">
        <w:rPr>
          <w:iCs/>
          <w:color w:val="000000"/>
          <w:sz w:val="28"/>
          <w:szCs w:val="28"/>
        </w:rPr>
        <w:t xml:space="preserve"> </w:t>
      </w:r>
      <w:r w:rsidRPr="00075452">
        <w:rPr>
          <w:color w:val="000000"/>
          <w:sz w:val="28"/>
          <w:szCs w:val="28"/>
        </w:rPr>
        <w:t xml:space="preserve">— </w:t>
      </w:r>
      <w:r w:rsidRPr="00075452">
        <w:rPr>
          <w:iCs/>
          <w:color w:val="000000"/>
          <w:sz w:val="28"/>
          <w:szCs w:val="28"/>
        </w:rPr>
        <w:t xml:space="preserve">это классификация или упорядочение данных по одному признаку. </w:t>
      </w:r>
    </w:p>
    <w:p w:rsidR="004B320C" w:rsidRDefault="00CC3574" w:rsidP="00285D07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285D07">
        <w:rPr>
          <w:b/>
          <w:i/>
          <w:iCs/>
          <w:color w:val="000000"/>
          <w:sz w:val="28"/>
          <w:szCs w:val="28"/>
        </w:rPr>
        <w:t>Перекрестная группировка</w:t>
      </w:r>
      <w:r w:rsidRPr="00075452">
        <w:rPr>
          <w:color w:val="000000"/>
          <w:sz w:val="28"/>
          <w:szCs w:val="28"/>
        </w:rPr>
        <w:t xml:space="preserve"> — это </w:t>
      </w:r>
      <w:r w:rsidRPr="00075452">
        <w:rPr>
          <w:iCs/>
          <w:color w:val="000000"/>
          <w:sz w:val="28"/>
          <w:szCs w:val="28"/>
        </w:rPr>
        <w:t>связывание данных предварительно упорядоченных по двум признакам</w:t>
      </w:r>
    </w:p>
    <w:p w:rsidR="00CC3574" w:rsidRDefault="00CC3574" w:rsidP="00285D07">
      <w:pPr>
        <w:spacing w:line="360" w:lineRule="auto"/>
        <w:jc w:val="both"/>
        <w:rPr>
          <w:sz w:val="28"/>
          <w:szCs w:val="28"/>
        </w:rPr>
      </w:pPr>
      <w:r w:rsidRPr="00285D07">
        <w:rPr>
          <w:rStyle w:val="a9"/>
          <w:i/>
          <w:sz w:val="28"/>
          <w:szCs w:val="28"/>
        </w:rPr>
        <w:t>Корреляция</w:t>
      </w:r>
      <w:r w:rsidRPr="00075452">
        <w:rPr>
          <w:rStyle w:val="a9"/>
          <w:sz w:val="28"/>
          <w:szCs w:val="28"/>
        </w:rPr>
        <w:t xml:space="preserve"> </w:t>
      </w:r>
      <w:r w:rsidRPr="00075452">
        <w:rPr>
          <w:sz w:val="28"/>
          <w:szCs w:val="28"/>
        </w:rPr>
        <w:t>—</w:t>
      </w:r>
      <w:r w:rsidRPr="00075452">
        <w:rPr>
          <w:rStyle w:val="a9"/>
          <w:sz w:val="28"/>
          <w:szCs w:val="28"/>
        </w:rPr>
        <w:t xml:space="preserve"> </w:t>
      </w:r>
      <w:r w:rsidRPr="00285D07">
        <w:rPr>
          <w:rStyle w:val="a9"/>
          <w:b w:val="0"/>
          <w:sz w:val="28"/>
          <w:szCs w:val="28"/>
        </w:rPr>
        <w:t>это</w:t>
      </w:r>
      <w:r w:rsidRPr="00285D07">
        <w:rPr>
          <w:b/>
          <w:sz w:val="28"/>
          <w:szCs w:val="28"/>
        </w:rPr>
        <w:t xml:space="preserve"> </w:t>
      </w:r>
      <w:r w:rsidRPr="00075452">
        <w:rPr>
          <w:sz w:val="28"/>
          <w:szCs w:val="28"/>
        </w:rPr>
        <w:t>статистическая взаимосвязь двух и</w:t>
      </w:r>
      <w:r>
        <w:rPr>
          <w:sz w:val="28"/>
          <w:szCs w:val="28"/>
        </w:rPr>
        <w:t>ли нескольких случайных величин</w:t>
      </w:r>
    </w:p>
    <w:p w:rsidR="00CC3574" w:rsidRPr="00106141" w:rsidRDefault="00CC3574" w:rsidP="00285D07">
      <w:pPr>
        <w:spacing w:line="360" w:lineRule="auto"/>
        <w:jc w:val="both"/>
        <w:rPr>
          <w:sz w:val="28"/>
          <w:szCs w:val="28"/>
        </w:rPr>
      </w:pPr>
      <w:r w:rsidRPr="00285D07">
        <w:rPr>
          <w:b/>
          <w:i/>
          <w:sz w:val="28"/>
          <w:szCs w:val="28"/>
        </w:rPr>
        <w:t>Кластерный анализ</w:t>
      </w:r>
      <w:r w:rsidR="00285D07">
        <w:rPr>
          <w:sz w:val="28"/>
          <w:szCs w:val="28"/>
        </w:rPr>
        <w:t xml:space="preserve"> </w:t>
      </w:r>
      <w:r w:rsidRPr="00075452">
        <w:rPr>
          <w:sz w:val="28"/>
          <w:szCs w:val="28"/>
        </w:rPr>
        <w:t xml:space="preserve">– это процедура, позволяющая классифицировать различные объекты.  </w:t>
      </w:r>
    </w:p>
    <w:p w:rsidR="00D76CF2" w:rsidRPr="00106141" w:rsidRDefault="00D76CF2" w:rsidP="0044393A">
      <w:pPr>
        <w:spacing w:line="360" w:lineRule="auto"/>
        <w:jc w:val="both"/>
        <w:rPr>
          <w:sz w:val="28"/>
          <w:szCs w:val="28"/>
        </w:rPr>
      </w:pPr>
    </w:p>
    <w:p w:rsidR="00E13CD0" w:rsidRPr="00106141" w:rsidRDefault="00E13CD0" w:rsidP="00AB0E2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106141">
        <w:rPr>
          <w:b/>
          <w:i/>
          <w:sz w:val="28"/>
          <w:szCs w:val="28"/>
        </w:rPr>
        <w:t>Вопросы по теме</w:t>
      </w:r>
      <w:r w:rsidR="00837FA2" w:rsidRPr="00106141">
        <w:rPr>
          <w:b/>
          <w:i/>
          <w:sz w:val="28"/>
          <w:szCs w:val="28"/>
        </w:rPr>
        <w:t>:</w:t>
      </w:r>
    </w:p>
    <w:p w:rsidR="0053374A" w:rsidRPr="0053374A" w:rsidRDefault="0053374A" w:rsidP="00BC41B7">
      <w:pPr>
        <w:pStyle w:val="a6"/>
        <w:keepNext/>
        <w:numPr>
          <w:ilvl w:val="0"/>
          <w:numId w:val="3"/>
        </w:numPr>
        <w:spacing w:after="0" w:line="360" w:lineRule="auto"/>
        <w:ind w:left="734" w:right="-27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53374A">
        <w:rPr>
          <w:rFonts w:ascii="Times New Roman" w:hAnsi="Times New Roman"/>
          <w:bCs/>
          <w:iCs/>
          <w:sz w:val="28"/>
          <w:szCs w:val="28"/>
        </w:rPr>
        <w:t>Стадии анализа социологической информации</w:t>
      </w:r>
    </w:p>
    <w:p w:rsidR="0053374A" w:rsidRPr="0053374A" w:rsidRDefault="0053374A" w:rsidP="00BC41B7">
      <w:pPr>
        <w:numPr>
          <w:ilvl w:val="0"/>
          <w:numId w:val="3"/>
        </w:numPr>
        <w:spacing w:line="360" w:lineRule="auto"/>
        <w:ind w:left="734"/>
        <w:jc w:val="both"/>
        <w:rPr>
          <w:sz w:val="28"/>
          <w:szCs w:val="28"/>
        </w:rPr>
      </w:pPr>
      <w:r w:rsidRPr="0053374A">
        <w:rPr>
          <w:sz w:val="28"/>
          <w:szCs w:val="28"/>
        </w:rPr>
        <w:t xml:space="preserve">Виды статистической обработки социологических данных </w:t>
      </w:r>
    </w:p>
    <w:p w:rsidR="00E13CD0" w:rsidRPr="0053374A" w:rsidRDefault="0053374A" w:rsidP="00BC41B7">
      <w:pPr>
        <w:pStyle w:val="a6"/>
        <w:numPr>
          <w:ilvl w:val="0"/>
          <w:numId w:val="3"/>
        </w:numPr>
        <w:spacing w:after="0" w:line="360" w:lineRule="auto"/>
        <w:ind w:left="734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53374A">
        <w:rPr>
          <w:rStyle w:val="a9"/>
          <w:rFonts w:ascii="Times New Roman" w:hAnsi="Times New Roman"/>
          <w:b w:val="0"/>
          <w:sz w:val="28"/>
          <w:szCs w:val="28"/>
        </w:rPr>
        <w:t>Корреляция в социологии</w:t>
      </w:r>
    </w:p>
    <w:p w:rsidR="0053374A" w:rsidRPr="0053374A" w:rsidRDefault="0053374A" w:rsidP="00BC41B7">
      <w:pPr>
        <w:pStyle w:val="a6"/>
        <w:numPr>
          <w:ilvl w:val="0"/>
          <w:numId w:val="3"/>
        </w:numPr>
        <w:spacing w:after="0" w:line="360" w:lineRule="auto"/>
        <w:ind w:left="734"/>
        <w:jc w:val="both"/>
        <w:rPr>
          <w:rFonts w:ascii="Times New Roman" w:hAnsi="Times New Roman"/>
          <w:sz w:val="28"/>
          <w:szCs w:val="28"/>
        </w:rPr>
      </w:pPr>
      <w:r w:rsidRPr="0053374A">
        <w:rPr>
          <w:rFonts w:ascii="Times New Roman" w:hAnsi="Times New Roman"/>
          <w:sz w:val="28"/>
          <w:szCs w:val="28"/>
        </w:rPr>
        <w:t>Кластерный анализ.</w:t>
      </w:r>
    </w:p>
    <w:p w:rsidR="0053374A" w:rsidRDefault="003135DB" w:rsidP="0043690C">
      <w:pPr>
        <w:spacing w:line="360" w:lineRule="auto"/>
        <w:jc w:val="both"/>
        <w:rPr>
          <w:sz w:val="28"/>
          <w:szCs w:val="28"/>
        </w:rPr>
      </w:pPr>
      <w:r w:rsidRPr="00106141">
        <w:rPr>
          <w:sz w:val="28"/>
          <w:szCs w:val="28"/>
        </w:rPr>
        <w:t xml:space="preserve">     </w:t>
      </w:r>
    </w:p>
    <w:p w:rsidR="0032680C" w:rsidRPr="0032680C" w:rsidRDefault="0032680C" w:rsidP="0032680C">
      <w:pPr>
        <w:keepNext/>
        <w:spacing w:line="360" w:lineRule="auto"/>
        <w:ind w:right="-279"/>
        <w:jc w:val="both"/>
        <w:outlineLvl w:val="1"/>
        <w:rPr>
          <w:iCs/>
          <w:color w:val="000000"/>
          <w:sz w:val="28"/>
          <w:szCs w:val="28"/>
        </w:rPr>
      </w:pPr>
      <w:r w:rsidRPr="0032680C">
        <w:rPr>
          <w:bCs/>
          <w:iCs/>
          <w:sz w:val="28"/>
          <w:szCs w:val="28"/>
        </w:rPr>
        <w:t xml:space="preserve">Стадии анализа социологической информации: </w:t>
      </w:r>
      <w:r w:rsidRPr="0032680C">
        <w:rPr>
          <w:iCs/>
          <w:color w:val="000000"/>
          <w:sz w:val="28"/>
          <w:szCs w:val="28"/>
        </w:rPr>
        <w:t>1.общий контроль качества полученной информации («чистка массива»), 2.описание данных, 3. статистическая обработка данных</w:t>
      </w:r>
    </w:p>
    <w:p w:rsidR="0032680C" w:rsidRPr="0032680C" w:rsidRDefault="0032680C" w:rsidP="0032680C">
      <w:pPr>
        <w:shd w:val="clear" w:color="auto" w:fill="FFFFFF"/>
        <w:autoSpaceDE w:val="0"/>
        <w:autoSpaceDN w:val="0"/>
        <w:adjustRightInd w:val="0"/>
        <w:spacing w:line="360" w:lineRule="auto"/>
        <w:ind w:right="-279"/>
        <w:jc w:val="both"/>
        <w:rPr>
          <w:sz w:val="28"/>
          <w:szCs w:val="28"/>
        </w:rPr>
      </w:pPr>
      <w:r w:rsidRPr="0032680C">
        <w:rPr>
          <w:color w:val="000000"/>
          <w:sz w:val="28"/>
          <w:szCs w:val="28"/>
        </w:rPr>
        <w:t xml:space="preserve">Группировка— </w:t>
      </w:r>
      <w:proofErr w:type="gramStart"/>
      <w:r w:rsidRPr="0032680C">
        <w:rPr>
          <w:color w:val="000000"/>
          <w:sz w:val="28"/>
          <w:szCs w:val="28"/>
        </w:rPr>
        <w:t>эл</w:t>
      </w:r>
      <w:proofErr w:type="gramEnd"/>
      <w:r w:rsidRPr="0032680C">
        <w:rPr>
          <w:color w:val="000000"/>
          <w:sz w:val="28"/>
          <w:szCs w:val="28"/>
        </w:rPr>
        <w:t xml:space="preserve">ементарные процедуры упорядочения данных. </w:t>
      </w:r>
    </w:p>
    <w:p w:rsidR="0032680C" w:rsidRPr="0032680C" w:rsidRDefault="0032680C" w:rsidP="0032680C">
      <w:pPr>
        <w:shd w:val="clear" w:color="auto" w:fill="FFFFFF"/>
        <w:autoSpaceDE w:val="0"/>
        <w:autoSpaceDN w:val="0"/>
        <w:adjustRightInd w:val="0"/>
        <w:spacing w:line="360" w:lineRule="auto"/>
        <w:ind w:right="-279"/>
        <w:jc w:val="both"/>
        <w:rPr>
          <w:sz w:val="28"/>
          <w:szCs w:val="28"/>
        </w:rPr>
      </w:pPr>
      <w:r w:rsidRPr="0032680C">
        <w:rPr>
          <w:iCs/>
          <w:color w:val="000000"/>
          <w:sz w:val="28"/>
          <w:szCs w:val="28"/>
        </w:rPr>
        <w:t xml:space="preserve">Простая группировка (одномерное распределение признаков) </w:t>
      </w:r>
      <w:r w:rsidRPr="0032680C">
        <w:rPr>
          <w:color w:val="000000"/>
          <w:sz w:val="28"/>
          <w:szCs w:val="28"/>
        </w:rPr>
        <w:t xml:space="preserve">— </w:t>
      </w:r>
      <w:r w:rsidRPr="0032680C">
        <w:rPr>
          <w:iCs/>
          <w:color w:val="000000"/>
          <w:sz w:val="28"/>
          <w:szCs w:val="28"/>
        </w:rPr>
        <w:t xml:space="preserve">это классификация или упорядочение данных по одному признаку. </w:t>
      </w:r>
      <w:r w:rsidRPr="0032680C">
        <w:rPr>
          <w:sz w:val="28"/>
          <w:szCs w:val="28"/>
        </w:rPr>
        <w:t>Группировка решает задачу:</w:t>
      </w:r>
    </w:p>
    <w:p w:rsidR="0032680C" w:rsidRPr="0032680C" w:rsidRDefault="0032680C" w:rsidP="00BC41B7">
      <w:pPr>
        <w:pStyle w:val="a6"/>
        <w:numPr>
          <w:ilvl w:val="0"/>
          <w:numId w:val="11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32680C">
        <w:rPr>
          <w:rFonts w:ascii="Times New Roman" w:hAnsi="Times New Roman"/>
          <w:sz w:val="28"/>
          <w:szCs w:val="28"/>
        </w:rPr>
        <w:t xml:space="preserve">сжатия исходной информации, ее компактного представления. </w:t>
      </w:r>
    </w:p>
    <w:p w:rsidR="0032680C" w:rsidRPr="0032680C" w:rsidRDefault="0032680C" w:rsidP="00BC41B7">
      <w:pPr>
        <w:pStyle w:val="a6"/>
        <w:numPr>
          <w:ilvl w:val="0"/>
          <w:numId w:val="11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32680C">
        <w:rPr>
          <w:rFonts w:ascii="Times New Roman" w:hAnsi="Times New Roman"/>
          <w:sz w:val="28"/>
          <w:szCs w:val="28"/>
        </w:rPr>
        <w:t xml:space="preserve">нахождение типичного значения. Вместо большого числа отдельных показателей нам требуется одно значение, которое было бы типичным (репрезентативным) для всей совокупности объектов. </w:t>
      </w:r>
    </w:p>
    <w:p w:rsidR="0032680C" w:rsidRPr="0032680C" w:rsidRDefault="0032680C" w:rsidP="0032680C">
      <w:pPr>
        <w:shd w:val="clear" w:color="auto" w:fill="FFFFFF"/>
        <w:autoSpaceDE w:val="0"/>
        <w:autoSpaceDN w:val="0"/>
        <w:adjustRightInd w:val="0"/>
        <w:spacing w:line="360" w:lineRule="auto"/>
        <w:ind w:right="-279"/>
        <w:jc w:val="both"/>
        <w:rPr>
          <w:iCs/>
          <w:color w:val="000000"/>
          <w:sz w:val="28"/>
          <w:szCs w:val="28"/>
        </w:rPr>
      </w:pPr>
      <w:r w:rsidRPr="0032680C">
        <w:rPr>
          <w:iCs/>
          <w:color w:val="000000"/>
          <w:sz w:val="28"/>
          <w:szCs w:val="28"/>
        </w:rPr>
        <w:t xml:space="preserve">Перекрестная группировка </w:t>
      </w:r>
      <w:r w:rsidRPr="0032680C">
        <w:rPr>
          <w:color w:val="000000"/>
          <w:sz w:val="28"/>
          <w:szCs w:val="28"/>
        </w:rPr>
        <w:t>(</w:t>
      </w:r>
      <w:r w:rsidRPr="0032680C">
        <w:rPr>
          <w:bCs/>
          <w:iCs/>
          <w:sz w:val="28"/>
          <w:szCs w:val="28"/>
        </w:rPr>
        <w:t>двумерное распределение признаков</w:t>
      </w:r>
      <w:r w:rsidRPr="0032680C">
        <w:rPr>
          <w:color w:val="000000"/>
          <w:sz w:val="28"/>
          <w:szCs w:val="28"/>
        </w:rPr>
        <w:t xml:space="preserve">) — это </w:t>
      </w:r>
      <w:r w:rsidRPr="0032680C">
        <w:rPr>
          <w:iCs/>
          <w:color w:val="000000"/>
          <w:sz w:val="28"/>
          <w:szCs w:val="28"/>
        </w:rPr>
        <w:t>связывание данных предварительно упорядоченных по двум признакам</w:t>
      </w:r>
    </w:p>
    <w:p w:rsidR="0032680C" w:rsidRPr="0032680C" w:rsidRDefault="0032680C" w:rsidP="0032680C">
      <w:pPr>
        <w:shd w:val="clear" w:color="auto" w:fill="FFFFFF"/>
        <w:autoSpaceDE w:val="0"/>
        <w:autoSpaceDN w:val="0"/>
        <w:adjustRightInd w:val="0"/>
        <w:spacing w:line="360" w:lineRule="auto"/>
        <w:ind w:right="-279"/>
        <w:jc w:val="both"/>
        <w:rPr>
          <w:iCs/>
          <w:color w:val="000000"/>
          <w:sz w:val="28"/>
          <w:szCs w:val="28"/>
        </w:rPr>
      </w:pPr>
      <w:r w:rsidRPr="0032680C">
        <w:rPr>
          <w:iCs/>
          <w:color w:val="000000"/>
          <w:sz w:val="28"/>
          <w:szCs w:val="28"/>
        </w:rPr>
        <w:lastRenderedPageBreak/>
        <w:t>Перекрестная группировка производится с целью:</w:t>
      </w:r>
    </w:p>
    <w:p w:rsidR="0032680C" w:rsidRPr="0032680C" w:rsidRDefault="0032680C" w:rsidP="00BC41B7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50" w:right="-279"/>
        <w:jc w:val="both"/>
        <w:rPr>
          <w:rFonts w:ascii="Times New Roman" w:hAnsi="Times New Roman"/>
          <w:color w:val="000000"/>
          <w:sz w:val="28"/>
          <w:szCs w:val="28"/>
        </w:rPr>
      </w:pPr>
      <w:r w:rsidRPr="0032680C">
        <w:rPr>
          <w:rFonts w:ascii="Times New Roman" w:hAnsi="Times New Roman"/>
          <w:color w:val="000000"/>
          <w:sz w:val="28"/>
          <w:szCs w:val="28"/>
        </w:rPr>
        <w:t>обнаружить какие-то взаимозависимости;</w:t>
      </w:r>
    </w:p>
    <w:p w:rsidR="0032680C" w:rsidRPr="0032680C" w:rsidRDefault="0032680C" w:rsidP="00BC41B7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50" w:right="-27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680C">
        <w:rPr>
          <w:rFonts w:ascii="Times New Roman" w:hAnsi="Times New Roman"/>
          <w:color w:val="000000"/>
          <w:sz w:val="28"/>
          <w:szCs w:val="28"/>
        </w:rPr>
        <w:t>осуществить взаимоконтроль показателей (например, ответов на основной и контрольный вопросы)</w:t>
      </w:r>
      <w:proofErr w:type="gramEnd"/>
    </w:p>
    <w:p w:rsidR="0032680C" w:rsidRPr="0032680C" w:rsidRDefault="0032680C" w:rsidP="00BC41B7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50" w:right="-279"/>
        <w:jc w:val="both"/>
        <w:rPr>
          <w:rFonts w:ascii="Times New Roman" w:hAnsi="Times New Roman"/>
          <w:sz w:val="28"/>
          <w:szCs w:val="28"/>
        </w:rPr>
      </w:pPr>
      <w:r w:rsidRPr="0032680C">
        <w:rPr>
          <w:rFonts w:ascii="Times New Roman" w:hAnsi="Times New Roman"/>
          <w:color w:val="000000"/>
          <w:sz w:val="28"/>
          <w:szCs w:val="28"/>
        </w:rPr>
        <w:t>сформировать новый составной показатель (индекс) на основе совмещения двух свойств или состояний объекта, определить направление связей влияния одного явления на другое.</w:t>
      </w:r>
    </w:p>
    <w:p w:rsidR="0032680C" w:rsidRPr="0032680C" w:rsidRDefault="0032680C" w:rsidP="0032680C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680C">
        <w:rPr>
          <w:rStyle w:val="a9"/>
          <w:b w:val="0"/>
          <w:sz w:val="28"/>
          <w:szCs w:val="28"/>
        </w:rPr>
        <w:t xml:space="preserve">Корреляция </w:t>
      </w:r>
      <w:r w:rsidRPr="0032680C">
        <w:rPr>
          <w:sz w:val="28"/>
          <w:szCs w:val="28"/>
        </w:rPr>
        <w:t>—</w:t>
      </w:r>
      <w:r w:rsidRPr="0032680C">
        <w:rPr>
          <w:rStyle w:val="a9"/>
          <w:b w:val="0"/>
          <w:sz w:val="28"/>
          <w:szCs w:val="28"/>
        </w:rPr>
        <w:t xml:space="preserve"> это</w:t>
      </w:r>
      <w:r w:rsidRPr="0032680C">
        <w:rPr>
          <w:sz w:val="28"/>
          <w:szCs w:val="28"/>
        </w:rPr>
        <w:t xml:space="preserve"> статистическая взаимосвязь двух или нескольких случайных величин.  </w:t>
      </w:r>
      <w:r w:rsidRPr="0032680C">
        <w:rPr>
          <w:color w:val="000000"/>
          <w:sz w:val="28"/>
          <w:szCs w:val="28"/>
        </w:rPr>
        <w:t>Коэффициенты корреляции:</w:t>
      </w:r>
    </w:p>
    <w:p w:rsidR="0032680C" w:rsidRPr="0032680C" w:rsidRDefault="0032680C" w:rsidP="0032680C">
      <w:pPr>
        <w:spacing w:line="360" w:lineRule="auto"/>
        <w:jc w:val="both"/>
        <w:rPr>
          <w:color w:val="000000"/>
          <w:sz w:val="28"/>
          <w:szCs w:val="28"/>
        </w:rPr>
      </w:pPr>
      <w:r w:rsidRPr="0032680C">
        <w:rPr>
          <w:color w:val="000000"/>
          <w:sz w:val="28"/>
          <w:szCs w:val="28"/>
        </w:rPr>
        <w:t xml:space="preserve">Критерии количественной оценки зависимости между переменными называются </w:t>
      </w:r>
      <w:r w:rsidRPr="0032680C">
        <w:rPr>
          <w:i/>
          <w:color w:val="000000"/>
          <w:sz w:val="28"/>
          <w:szCs w:val="28"/>
        </w:rPr>
        <w:t>коэффициентами корреляции или мерами связанности.</w:t>
      </w:r>
      <w:r w:rsidRPr="0032680C">
        <w:rPr>
          <w:color w:val="000000"/>
          <w:sz w:val="28"/>
          <w:szCs w:val="28"/>
        </w:rPr>
        <w:t xml:space="preserve"> Значение коэффициента служит показателем интенсивности связи. </w:t>
      </w:r>
    </w:p>
    <w:p w:rsidR="0032680C" w:rsidRPr="0032680C" w:rsidRDefault="0032680C" w:rsidP="0032680C">
      <w:pPr>
        <w:spacing w:line="360" w:lineRule="auto"/>
        <w:jc w:val="both"/>
        <w:rPr>
          <w:color w:val="000000"/>
          <w:sz w:val="28"/>
          <w:szCs w:val="28"/>
        </w:rPr>
      </w:pPr>
      <w:r w:rsidRPr="0032680C">
        <w:rPr>
          <w:color w:val="000000"/>
          <w:sz w:val="28"/>
          <w:szCs w:val="28"/>
        </w:rPr>
        <w:t xml:space="preserve">Положительную корреляцию следует интерпретировать следующим образом: если значения одной переменной возрастают, то значения другой имеют тенденцию к возрастанию. Чем коэффициент корреляции ближе к 1, тем сильнее эта тенденция, и, наоборот, с приближением коэффициента корреляции к 0 тенденция ослабевает. </w:t>
      </w:r>
    </w:p>
    <w:p w:rsidR="0032680C" w:rsidRPr="0032680C" w:rsidRDefault="0032680C" w:rsidP="0032680C">
      <w:pPr>
        <w:spacing w:line="360" w:lineRule="auto"/>
        <w:jc w:val="both"/>
        <w:rPr>
          <w:sz w:val="28"/>
          <w:szCs w:val="28"/>
        </w:rPr>
      </w:pPr>
      <w:r w:rsidRPr="0032680C">
        <w:rPr>
          <w:sz w:val="28"/>
          <w:szCs w:val="28"/>
        </w:rPr>
        <w:t xml:space="preserve">Кластерный анализ  (от англ. </w:t>
      </w:r>
      <w:r w:rsidRPr="0032680C">
        <w:rPr>
          <w:sz w:val="28"/>
          <w:szCs w:val="28"/>
          <w:lang w:val="en-US"/>
        </w:rPr>
        <w:t>cluster</w:t>
      </w:r>
      <w:r w:rsidRPr="0032680C">
        <w:rPr>
          <w:sz w:val="28"/>
          <w:szCs w:val="28"/>
        </w:rPr>
        <w:t xml:space="preserve"> – группа, пучок) – это процедура, позволяющая классифицировать различные объекты.  С его помощью можно разбить респондентов на группы, сходные по ряду признаков.  </w:t>
      </w:r>
    </w:p>
    <w:p w:rsidR="0032680C" w:rsidRPr="0032680C" w:rsidRDefault="0032680C" w:rsidP="0032680C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680C">
        <w:rPr>
          <w:bCs/>
          <w:sz w:val="28"/>
          <w:szCs w:val="28"/>
        </w:rPr>
        <w:t>Цель кластерного анализа</w:t>
      </w:r>
      <w:r w:rsidRPr="0032680C">
        <w:rPr>
          <w:sz w:val="28"/>
          <w:szCs w:val="28"/>
        </w:rPr>
        <w:t xml:space="preserve"> — классификация </w:t>
      </w:r>
      <w:proofErr w:type="gramStart"/>
      <w:r w:rsidRPr="0032680C">
        <w:rPr>
          <w:sz w:val="28"/>
          <w:szCs w:val="28"/>
        </w:rPr>
        <w:t>объектов</w:t>
      </w:r>
      <w:proofErr w:type="gramEnd"/>
      <w:r w:rsidRPr="0032680C">
        <w:rPr>
          <w:sz w:val="28"/>
          <w:szCs w:val="28"/>
        </w:rPr>
        <w:t xml:space="preserve"> на относительно однородные группы исходя из рассматриваемого набора переменных. Объекты в группе относительно схожи между собой и отличаются от объектов в других группах. </w:t>
      </w:r>
    </w:p>
    <w:p w:rsidR="0032680C" w:rsidRDefault="0032680C" w:rsidP="0032680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2680C" w:rsidRPr="00106141" w:rsidRDefault="0032680C" w:rsidP="0032680C">
      <w:pPr>
        <w:pStyle w:val="a3"/>
        <w:spacing w:line="360" w:lineRule="auto"/>
        <w:rPr>
          <w:b/>
        </w:rPr>
      </w:pPr>
      <w:r w:rsidRPr="00106141">
        <w:rPr>
          <w:b/>
        </w:rPr>
        <w:t>Вопросы и задания для контроля знаний по теме</w:t>
      </w:r>
      <w:r>
        <w:rPr>
          <w:b/>
        </w:rPr>
        <w:t>:</w:t>
      </w:r>
    </w:p>
    <w:p w:rsidR="0032680C" w:rsidRPr="00106141" w:rsidRDefault="0032680C" w:rsidP="00BC41B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каких стадий состоит анализ данных в социологии?</w:t>
      </w:r>
    </w:p>
    <w:p w:rsidR="0032680C" w:rsidRDefault="0032680C" w:rsidP="00BC41B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отличается простая группировка от </w:t>
      </w:r>
      <w:proofErr w:type="gramStart"/>
      <w:r>
        <w:rPr>
          <w:sz w:val="28"/>
          <w:szCs w:val="28"/>
        </w:rPr>
        <w:t>перекрестной</w:t>
      </w:r>
      <w:proofErr w:type="gramEnd"/>
      <w:r>
        <w:rPr>
          <w:sz w:val="28"/>
          <w:szCs w:val="28"/>
        </w:rPr>
        <w:t>?</w:t>
      </w:r>
    </w:p>
    <w:p w:rsidR="0032680C" w:rsidRDefault="0032680C" w:rsidP="00BC41B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корреляция? Какие вы знаете коэффициенты корреляции?</w:t>
      </w:r>
    </w:p>
    <w:p w:rsidR="0032680C" w:rsidRDefault="0032680C" w:rsidP="00BC41B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кластерный анализ, где он используется?</w:t>
      </w:r>
    </w:p>
    <w:p w:rsidR="003135DB" w:rsidRPr="00106141" w:rsidRDefault="003135DB" w:rsidP="0043690C">
      <w:pPr>
        <w:spacing w:line="360" w:lineRule="auto"/>
        <w:jc w:val="both"/>
        <w:rPr>
          <w:sz w:val="28"/>
          <w:szCs w:val="28"/>
        </w:rPr>
      </w:pPr>
      <w:r w:rsidRPr="0010614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39404C" w:rsidRPr="00872577" w:rsidRDefault="00BA42A4" w:rsidP="0039404C">
      <w:pPr>
        <w:jc w:val="center"/>
        <w:rPr>
          <w:b/>
          <w:sz w:val="28"/>
          <w:szCs w:val="28"/>
        </w:rPr>
      </w:pPr>
      <w:r w:rsidRPr="00106141">
        <w:rPr>
          <w:b/>
          <w:bCs/>
          <w:sz w:val="28"/>
          <w:szCs w:val="28"/>
        </w:rPr>
        <w:t xml:space="preserve">     Т</w:t>
      </w:r>
      <w:r w:rsidR="000B0A46" w:rsidRPr="00106141">
        <w:rPr>
          <w:b/>
          <w:bCs/>
          <w:sz w:val="28"/>
          <w:szCs w:val="28"/>
        </w:rPr>
        <w:t>ема 4</w:t>
      </w:r>
      <w:r w:rsidR="002B1273" w:rsidRPr="00106141">
        <w:rPr>
          <w:b/>
          <w:bCs/>
          <w:sz w:val="28"/>
          <w:szCs w:val="28"/>
        </w:rPr>
        <w:t xml:space="preserve">. </w:t>
      </w:r>
      <w:r w:rsidR="0039404C" w:rsidRPr="00872577">
        <w:rPr>
          <w:b/>
          <w:sz w:val="28"/>
          <w:szCs w:val="28"/>
        </w:rPr>
        <w:t>Программное обеспечение в структуре социологического исследования</w:t>
      </w:r>
    </w:p>
    <w:p w:rsidR="002B1273" w:rsidRPr="00106141" w:rsidRDefault="002B1273" w:rsidP="0043690C">
      <w:pPr>
        <w:pStyle w:val="a6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A6C" w:rsidRPr="00106141" w:rsidRDefault="00C11A6C" w:rsidP="0043690C">
      <w:pPr>
        <w:pStyle w:val="a6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320C" w:rsidRPr="00106141" w:rsidRDefault="00C11A6C" w:rsidP="0043690C">
      <w:pPr>
        <w:pStyle w:val="a6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06141">
        <w:rPr>
          <w:rFonts w:ascii="Times New Roman" w:hAnsi="Times New Roman"/>
          <w:b/>
          <w:bCs/>
          <w:sz w:val="28"/>
          <w:szCs w:val="28"/>
        </w:rPr>
        <w:t xml:space="preserve">     Аннотация.</w:t>
      </w:r>
      <w:r w:rsidR="00FA7707" w:rsidRPr="001061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33CC">
        <w:rPr>
          <w:rFonts w:ascii="Times New Roman" w:hAnsi="Times New Roman"/>
          <w:bCs/>
          <w:sz w:val="28"/>
          <w:szCs w:val="28"/>
        </w:rPr>
        <w:t>Данная лекция является важной в понимании студентами программных продуктов, которые существуют на рынке в области анализа и обработки социологической информации.</w:t>
      </w:r>
    </w:p>
    <w:p w:rsidR="00E13CD0" w:rsidRPr="00FC5275" w:rsidRDefault="00BE79BF" w:rsidP="00A633CC">
      <w:pPr>
        <w:pStyle w:val="a6"/>
        <w:spacing w:line="36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en-GB"/>
        </w:rPr>
      </w:pPr>
      <w:r w:rsidRPr="00AE375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06141">
        <w:rPr>
          <w:rFonts w:ascii="Times New Roman" w:hAnsi="Times New Roman"/>
          <w:b/>
          <w:bCs/>
          <w:sz w:val="28"/>
          <w:szCs w:val="28"/>
        </w:rPr>
        <w:t>Ключевые</w:t>
      </w:r>
      <w:r w:rsidRPr="00FC5275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 w:rsidRPr="00106141">
        <w:rPr>
          <w:rFonts w:ascii="Times New Roman" w:hAnsi="Times New Roman"/>
          <w:b/>
          <w:bCs/>
          <w:sz w:val="28"/>
          <w:szCs w:val="28"/>
        </w:rPr>
        <w:t>слова</w:t>
      </w:r>
      <w:r w:rsidRPr="00FC5275">
        <w:rPr>
          <w:rFonts w:ascii="Times New Roman" w:hAnsi="Times New Roman"/>
          <w:bCs/>
          <w:sz w:val="28"/>
          <w:szCs w:val="28"/>
          <w:lang w:val="en-GB"/>
        </w:rPr>
        <w:t xml:space="preserve">: </w:t>
      </w:r>
      <w:r w:rsidR="00FC5275" w:rsidRPr="00AE375A">
        <w:rPr>
          <w:rFonts w:ascii="Times New Roman" w:hAnsi="Times New Roman"/>
          <w:sz w:val="28"/>
          <w:szCs w:val="28"/>
          <w:lang w:val="en-GB"/>
        </w:rPr>
        <w:t>MS Excel, SPSS,</w:t>
      </w:r>
      <w:r w:rsidR="00FC5275" w:rsidRPr="00AE375A"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r w:rsidR="00FC5275" w:rsidRPr="00AE375A">
        <w:rPr>
          <w:rFonts w:ascii="Times New Roman" w:hAnsi="Times New Roman"/>
          <w:sz w:val="28"/>
          <w:szCs w:val="28"/>
          <w:lang w:val="en-GB"/>
        </w:rPr>
        <w:t>STATA, STATISTICA</w:t>
      </w:r>
    </w:p>
    <w:p w:rsidR="00BE79BF" w:rsidRPr="00A633CC" w:rsidRDefault="00BE79BF" w:rsidP="0043690C">
      <w:pPr>
        <w:pStyle w:val="a6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C5275">
        <w:rPr>
          <w:rFonts w:ascii="Times New Roman" w:hAnsi="Times New Roman"/>
          <w:b/>
          <w:bCs/>
          <w:sz w:val="28"/>
          <w:szCs w:val="28"/>
          <w:lang w:val="en-GB"/>
        </w:rPr>
        <w:t xml:space="preserve">     </w:t>
      </w:r>
      <w:r w:rsidRPr="00106141">
        <w:rPr>
          <w:rFonts w:ascii="Times New Roman" w:hAnsi="Times New Roman"/>
          <w:b/>
          <w:bCs/>
          <w:sz w:val="28"/>
          <w:szCs w:val="28"/>
        </w:rPr>
        <w:t>Методические рекомендации</w:t>
      </w:r>
      <w:r w:rsidR="00EF1040" w:rsidRPr="00106141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="00A633CC">
        <w:rPr>
          <w:rFonts w:ascii="Times New Roman" w:hAnsi="Times New Roman"/>
          <w:bCs/>
          <w:sz w:val="28"/>
          <w:szCs w:val="28"/>
        </w:rPr>
        <w:t>Умение разбираться в современных программных продуктов по анализу и обработке  социологической информации – целое искусство, так как разные программы предусматривают разные «пакеты» для анализа данных, которые зачастую сложные для понимания студентами  гуманитарных факультетов.</w:t>
      </w:r>
      <w:proofErr w:type="gramEnd"/>
    </w:p>
    <w:p w:rsidR="00BE79BF" w:rsidRPr="00106141" w:rsidRDefault="00BE79BF" w:rsidP="0043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06141">
        <w:rPr>
          <w:b/>
          <w:color w:val="000000"/>
          <w:sz w:val="28"/>
          <w:szCs w:val="28"/>
          <w:shd w:val="clear" w:color="auto" w:fill="FFFFFF"/>
        </w:rPr>
        <w:t xml:space="preserve">     Информационные ресурсы</w:t>
      </w:r>
    </w:p>
    <w:p w:rsidR="00A633CC" w:rsidRPr="00A633CC" w:rsidRDefault="00A633CC" w:rsidP="00BC41B7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633CC">
        <w:rPr>
          <w:rFonts w:ascii="Times New Roman" w:hAnsi="Times New Roman"/>
          <w:bCs/>
          <w:sz w:val="28"/>
          <w:szCs w:val="28"/>
        </w:rPr>
        <w:t>Бююль</w:t>
      </w:r>
      <w:proofErr w:type="spellEnd"/>
      <w:r w:rsidRPr="00A633CC">
        <w:rPr>
          <w:rFonts w:ascii="Times New Roman" w:hAnsi="Times New Roman"/>
          <w:bCs/>
          <w:sz w:val="28"/>
          <w:szCs w:val="28"/>
        </w:rPr>
        <w:t xml:space="preserve"> А. SPSS: искусство обработки информации. Анализ статистических данных и восстановление закономерностей. – СПб</w:t>
      </w:r>
      <w:proofErr w:type="gramStart"/>
      <w:r w:rsidRPr="00A633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A633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633CC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A633CC">
        <w:rPr>
          <w:rFonts w:ascii="Times New Roman" w:hAnsi="Times New Roman"/>
          <w:bCs/>
          <w:sz w:val="28"/>
          <w:szCs w:val="28"/>
        </w:rPr>
        <w:t xml:space="preserve"> др.: </w:t>
      </w:r>
      <w:proofErr w:type="spellStart"/>
      <w:r w:rsidRPr="00A633CC">
        <w:rPr>
          <w:rFonts w:ascii="Times New Roman" w:hAnsi="Times New Roman"/>
          <w:bCs/>
          <w:sz w:val="28"/>
          <w:szCs w:val="28"/>
        </w:rPr>
        <w:t>ДиаСофт</w:t>
      </w:r>
      <w:proofErr w:type="spellEnd"/>
      <w:r w:rsidRPr="00A633CC">
        <w:rPr>
          <w:rFonts w:ascii="Times New Roman" w:hAnsi="Times New Roman"/>
          <w:bCs/>
          <w:sz w:val="28"/>
          <w:szCs w:val="28"/>
        </w:rPr>
        <w:t>, 2005. – 602 с.</w:t>
      </w:r>
    </w:p>
    <w:p w:rsidR="00A633CC" w:rsidRPr="00A633CC" w:rsidRDefault="00A633CC" w:rsidP="00BC41B7">
      <w:pPr>
        <w:pStyle w:val="a6"/>
        <w:numPr>
          <w:ilvl w:val="0"/>
          <w:numId w:val="14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633CC">
        <w:rPr>
          <w:rFonts w:ascii="Times New Roman" w:hAnsi="Times New Roman"/>
          <w:bCs/>
          <w:sz w:val="28"/>
          <w:szCs w:val="28"/>
        </w:rPr>
        <w:t>Паниотто</w:t>
      </w:r>
      <w:proofErr w:type="spellEnd"/>
      <w:r w:rsidRPr="00A633CC">
        <w:rPr>
          <w:rFonts w:ascii="Times New Roman" w:hAnsi="Times New Roman"/>
          <w:bCs/>
          <w:sz w:val="28"/>
          <w:szCs w:val="28"/>
        </w:rPr>
        <w:t xml:space="preserve"> В.И., Максименко В.С. Количественные методы в социологических исследованиях. – Киев: Наук</w:t>
      </w:r>
      <w:proofErr w:type="gramStart"/>
      <w:r w:rsidRPr="00A633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A633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633CC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A633CC">
        <w:rPr>
          <w:rFonts w:ascii="Times New Roman" w:hAnsi="Times New Roman"/>
          <w:bCs/>
          <w:sz w:val="28"/>
          <w:szCs w:val="28"/>
        </w:rPr>
        <w:t>умка, 1982. – 272 с.</w:t>
      </w:r>
    </w:p>
    <w:p w:rsidR="007B7984" w:rsidRPr="00106141" w:rsidRDefault="007B7984" w:rsidP="007B7984">
      <w:pPr>
        <w:pStyle w:val="30"/>
        <w:jc w:val="both"/>
        <w:rPr>
          <w:bCs/>
          <w:i/>
          <w:szCs w:val="28"/>
        </w:rPr>
      </w:pPr>
    </w:p>
    <w:p w:rsidR="002D0C8A" w:rsidRPr="00106141" w:rsidRDefault="002D0C8A" w:rsidP="004369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Вопросы</w:t>
      </w:r>
      <w:r w:rsidR="004B320C" w:rsidRPr="00106141">
        <w:rPr>
          <w:b/>
          <w:color w:val="000000"/>
          <w:sz w:val="28"/>
          <w:szCs w:val="28"/>
        </w:rPr>
        <w:t xml:space="preserve"> по теме</w:t>
      </w:r>
      <w:r w:rsidRPr="00106141">
        <w:rPr>
          <w:b/>
          <w:color w:val="000000"/>
          <w:sz w:val="28"/>
          <w:szCs w:val="28"/>
        </w:rPr>
        <w:t>:</w:t>
      </w:r>
    </w:p>
    <w:p w:rsidR="00FC5275" w:rsidRPr="00FC5275" w:rsidRDefault="00FC5275" w:rsidP="00BC41B7">
      <w:pPr>
        <w:pStyle w:val="a6"/>
        <w:numPr>
          <w:ilvl w:val="0"/>
          <w:numId w:val="15"/>
        </w:num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275">
        <w:rPr>
          <w:rFonts w:ascii="Times New Roman" w:eastAsia="Times New Roman" w:hAnsi="Times New Roman"/>
          <w:sz w:val="28"/>
          <w:szCs w:val="28"/>
          <w:lang w:eastAsia="ru-RU"/>
        </w:rPr>
        <w:t>Программное обеспечение в структуре социологического исследования</w:t>
      </w:r>
    </w:p>
    <w:p w:rsidR="00FD6BAA" w:rsidRPr="00106141" w:rsidRDefault="00FD6BAA" w:rsidP="004369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FC5275" w:rsidRPr="00872577" w:rsidRDefault="001A5C5B" w:rsidP="00FC527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38439E">
        <w:rPr>
          <w:szCs w:val="28"/>
        </w:rPr>
        <w:tab/>
      </w:r>
      <w:r w:rsidR="00FC5275" w:rsidRPr="00872577">
        <w:rPr>
          <w:sz w:val="28"/>
          <w:szCs w:val="28"/>
        </w:rPr>
        <w:t xml:space="preserve">Использование статистических программ в компьютерной обработке на несколько порядков ускоряет обработку материала и предоставляет в распоряжение исследователя такие методы анализа, которые в ручной обработке не могут быть реализованы. Однако в полной мере эти преимущества могут быть использованы, если исследователь имеет необходимый уровень подготовки в этой области. Обычно, чем мощнее компьютерная программ (чем более широкие у неё возможности), тем больше времени она требует для </w:t>
      </w:r>
      <w:r w:rsidR="00FC5275" w:rsidRPr="00872577">
        <w:rPr>
          <w:sz w:val="28"/>
          <w:szCs w:val="28"/>
        </w:rPr>
        <w:lastRenderedPageBreak/>
        <w:t>освоения. Таким образом, затрачивать время на её изучение при редких обращениях к мощному статистическому аппарату не совсем эффективно. Очень часто использование таких программ для решения даже несложных задач также требует определённой суммы умений.</w:t>
      </w:r>
    </w:p>
    <w:p w:rsidR="0038439E" w:rsidRDefault="00FC5275" w:rsidP="0038439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72577">
        <w:rPr>
          <w:sz w:val="28"/>
          <w:szCs w:val="28"/>
        </w:rPr>
        <w:t xml:space="preserve">Все программы статистической обработки данных можно разделить </w:t>
      </w:r>
      <w:proofErr w:type="gramStart"/>
      <w:r w:rsidRPr="00872577">
        <w:rPr>
          <w:sz w:val="28"/>
          <w:szCs w:val="28"/>
        </w:rPr>
        <w:t>на</w:t>
      </w:r>
      <w:proofErr w:type="gramEnd"/>
      <w:r w:rsidRPr="00872577">
        <w:rPr>
          <w:sz w:val="28"/>
          <w:szCs w:val="28"/>
        </w:rPr>
        <w:t xml:space="preserve"> профессиональные, полупрофессиональные (популярные) и специализированные. </w:t>
      </w:r>
    </w:p>
    <w:p w:rsidR="00FC5275" w:rsidRDefault="00FC5275" w:rsidP="00FC527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2577">
        <w:rPr>
          <w:rStyle w:val="a9"/>
          <w:sz w:val="28"/>
          <w:szCs w:val="28"/>
        </w:rPr>
        <w:t xml:space="preserve">MS </w:t>
      </w:r>
      <w:proofErr w:type="spellStart"/>
      <w:r w:rsidRPr="00872577">
        <w:rPr>
          <w:rStyle w:val="a9"/>
          <w:sz w:val="28"/>
          <w:szCs w:val="28"/>
        </w:rPr>
        <w:t>Excel</w:t>
      </w:r>
      <w:proofErr w:type="spellEnd"/>
      <w:r w:rsidRPr="00872577">
        <w:rPr>
          <w:rStyle w:val="a9"/>
          <w:sz w:val="28"/>
          <w:szCs w:val="28"/>
        </w:rPr>
        <w:t xml:space="preserve"> </w:t>
      </w:r>
      <w:r w:rsidRPr="00872577">
        <w:rPr>
          <w:sz w:val="28"/>
          <w:szCs w:val="28"/>
        </w:rPr>
        <w:t xml:space="preserve">. Самой часто упоминаемой (и используемой) в отечественных статьях является приложение MS </w:t>
      </w:r>
      <w:proofErr w:type="spellStart"/>
      <w:r w:rsidRPr="00872577">
        <w:rPr>
          <w:sz w:val="28"/>
          <w:szCs w:val="28"/>
        </w:rPr>
        <w:t>Excel</w:t>
      </w:r>
      <w:proofErr w:type="spellEnd"/>
      <w:r w:rsidRPr="00872577">
        <w:rPr>
          <w:sz w:val="28"/>
          <w:szCs w:val="28"/>
        </w:rPr>
        <w:t xml:space="preserve"> из пакета офисных программ компании </w:t>
      </w:r>
      <w:proofErr w:type="spellStart"/>
      <w:r w:rsidRPr="00872577">
        <w:rPr>
          <w:sz w:val="28"/>
          <w:szCs w:val="28"/>
        </w:rPr>
        <w:t>Microsoft</w:t>
      </w:r>
      <w:proofErr w:type="spellEnd"/>
      <w:r w:rsidRPr="00872577">
        <w:rPr>
          <w:sz w:val="28"/>
          <w:szCs w:val="28"/>
        </w:rPr>
        <w:t xml:space="preserve"> – MS </w:t>
      </w:r>
      <w:proofErr w:type="spellStart"/>
      <w:r w:rsidRPr="00872577">
        <w:rPr>
          <w:sz w:val="28"/>
          <w:szCs w:val="28"/>
        </w:rPr>
        <w:t>Office</w:t>
      </w:r>
      <w:proofErr w:type="spellEnd"/>
      <w:r w:rsidRPr="00872577">
        <w:rPr>
          <w:sz w:val="28"/>
          <w:szCs w:val="28"/>
        </w:rPr>
        <w:t xml:space="preserve">. Причины этого кроются в широком распространении этого программного обеспечения, наличии русскоязычной версии, тесной интеграцией с MS </w:t>
      </w:r>
      <w:proofErr w:type="spellStart"/>
      <w:r w:rsidRPr="00872577">
        <w:rPr>
          <w:sz w:val="28"/>
          <w:szCs w:val="28"/>
        </w:rPr>
        <w:t>Word</w:t>
      </w:r>
      <w:proofErr w:type="spellEnd"/>
      <w:r w:rsidRPr="00872577">
        <w:rPr>
          <w:sz w:val="28"/>
          <w:szCs w:val="28"/>
        </w:rPr>
        <w:t xml:space="preserve"> и </w:t>
      </w:r>
      <w:proofErr w:type="spellStart"/>
      <w:r w:rsidRPr="00872577">
        <w:rPr>
          <w:sz w:val="28"/>
          <w:szCs w:val="28"/>
        </w:rPr>
        <w:t>PowerPoint</w:t>
      </w:r>
      <w:proofErr w:type="spellEnd"/>
      <w:r w:rsidRPr="00872577">
        <w:rPr>
          <w:sz w:val="28"/>
          <w:szCs w:val="28"/>
        </w:rPr>
        <w:t xml:space="preserve">. Однако, MS </w:t>
      </w:r>
      <w:proofErr w:type="spellStart"/>
      <w:r w:rsidRPr="00872577">
        <w:rPr>
          <w:sz w:val="28"/>
          <w:szCs w:val="28"/>
        </w:rPr>
        <w:t>Excel</w:t>
      </w:r>
      <w:proofErr w:type="spellEnd"/>
      <w:r w:rsidRPr="00872577">
        <w:rPr>
          <w:sz w:val="28"/>
          <w:szCs w:val="28"/>
        </w:rPr>
        <w:t xml:space="preserve"> - это электронная таблица с достаточно мощными математическими возможностями, где некоторые статистические функции являются просто дополнительными встроенными формулами. </w:t>
      </w:r>
      <w:proofErr w:type="gramStart"/>
      <w:r w:rsidRPr="00872577">
        <w:rPr>
          <w:sz w:val="28"/>
          <w:szCs w:val="28"/>
        </w:rPr>
        <w:t>Расчеты</w:t>
      </w:r>
      <w:proofErr w:type="gramEnd"/>
      <w:r w:rsidRPr="00872577">
        <w:rPr>
          <w:sz w:val="28"/>
          <w:szCs w:val="28"/>
        </w:rPr>
        <w:t xml:space="preserve"> сделанные при ее помощи не признаются авторитетными </w:t>
      </w:r>
      <w:r>
        <w:rPr>
          <w:sz w:val="28"/>
          <w:szCs w:val="28"/>
        </w:rPr>
        <w:t xml:space="preserve">социологическими </w:t>
      </w:r>
      <w:r w:rsidRPr="00872577">
        <w:rPr>
          <w:sz w:val="28"/>
          <w:szCs w:val="28"/>
        </w:rPr>
        <w:t xml:space="preserve">журналами. Также в MS </w:t>
      </w:r>
      <w:proofErr w:type="spellStart"/>
      <w:r w:rsidRPr="00872577">
        <w:rPr>
          <w:sz w:val="28"/>
          <w:szCs w:val="28"/>
        </w:rPr>
        <w:t>Excel</w:t>
      </w:r>
      <w:proofErr w:type="spellEnd"/>
      <w:r w:rsidRPr="00872577">
        <w:rPr>
          <w:sz w:val="28"/>
          <w:szCs w:val="28"/>
        </w:rPr>
        <w:t xml:space="preserve"> невозможно построить качественные научные графики. </w:t>
      </w:r>
    </w:p>
    <w:p w:rsidR="00FC5275" w:rsidRPr="00872577" w:rsidRDefault="00FC5275" w:rsidP="00FC527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2577">
        <w:rPr>
          <w:rStyle w:val="a9"/>
          <w:sz w:val="28"/>
          <w:szCs w:val="28"/>
        </w:rPr>
        <w:t>SPSS</w:t>
      </w:r>
      <w:r w:rsidRPr="00C61EFC">
        <w:rPr>
          <w:rStyle w:val="a9"/>
          <w:sz w:val="28"/>
          <w:szCs w:val="28"/>
        </w:rPr>
        <w:t xml:space="preserve"> </w:t>
      </w:r>
      <w:r w:rsidRPr="00C61EFC">
        <w:rPr>
          <w:sz w:val="28"/>
          <w:szCs w:val="28"/>
        </w:rPr>
        <w:t>(</w:t>
      </w:r>
      <w:proofErr w:type="spellStart"/>
      <w:r w:rsidRPr="00872577">
        <w:rPr>
          <w:sz w:val="28"/>
          <w:szCs w:val="28"/>
        </w:rPr>
        <w:t>Statistical</w:t>
      </w:r>
      <w:proofErr w:type="spellEnd"/>
      <w:r w:rsidRPr="00C61EFC">
        <w:rPr>
          <w:sz w:val="28"/>
          <w:szCs w:val="28"/>
        </w:rPr>
        <w:t xml:space="preserve"> </w:t>
      </w:r>
      <w:proofErr w:type="spellStart"/>
      <w:r w:rsidRPr="00872577">
        <w:rPr>
          <w:sz w:val="28"/>
          <w:szCs w:val="28"/>
        </w:rPr>
        <w:t>Package</w:t>
      </w:r>
      <w:proofErr w:type="spellEnd"/>
      <w:r w:rsidRPr="00C61EFC">
        <w:rPr>
          <w:sz w:val="28"/>
          <w:szCs w:val="28"/>
        </w:rPr>
        <w:t xml:space="preserve"> </w:t>
      </w:r>
      <w:proofErr w:type="spellStart"/>
      <w:r w:rsidRPr="00872577">
        <w:rPr>
          <w:sz w:val="28"/>
          <w:szCs w:val="28"/>
        </w:rPr>
        <w:t>for</w:t>
      </w:r>
      <w:proofErr w:type="spellEnd"/>
      <w:r w:rsidRPr="00C61EFC">
        <w:rPr>
          <w:sz w:val="28"/>
          <w:szCs w:val="28"/>
        </w:rPr>
        <w:t xml:space="preserve"> </w:t>
      </w:r>
      <w:proofErr w:type="spellStart"/>
      <w:r w:rsidRPr="00872577">
        <w:rPr>
          <w:sz w:val="28"/>
          <w:szCs w:val="28"/>
        </w:rPr>
        <w:t>Social</w:t>
      </w:r>
      <w:proofErr w:type="spellEnd"/>
      <w:r w:rsidRPr="00C61EFC">
        <w:rPr>
          <w:sz w:val="28"/>
          <w:szCs w:val="28"/>
        </w:rPr>
        <w:t xml:space="preserve"> </w:t>
      </w:r>
      <w:proofErr w:type="spellStart"/>
      <w:r w:rsidRPr="00872577">
        <w:rPr>
          <w:sz w:val="28"/>
          <w:szCs w:val="28"/>
        </w:rPr>
        <w:t>Science</w:t>
      </w:r>
      <w:proofErr w:type="spellEnd"/>
      <w:r w:rsidRPr="00C61EFC">
        <w:rPr>
          <w:sz w:val="28"/>
          <w:szCs w:val="28"/>
        </w:rPr>
        <w:t xml:space="preserve">). </w:t>
      </w:r>
      <w:r w:rsidRPr="00872577">
        <w:rPr>
          <w:sz w:val="28"/>
          <w:szCs w:val="28"/>
        </w:rPr>
        <w:t>Самый часто используемый пакет статистической обработки данных с б</w:t>
      </w:r>
      <w:r>
        <w:rPr>
          <w:sz w:val="28"/>
          <w:szCs w:val="28"/>
        </w:rPr>
        <w:t>олее чем 30-и летней историей</w:t>
      </w:r>
      <w:r w:rsidRPr="00872577">
        <w:rPr>
          <w:sz w:val="28"/>
          <w:szCs w:val="28"/>
        </w:rPr>
        <w:t xml:space="preserve">. Отличается гибкостью, мощностью применим для всех видов статистических расчетов применяемых в </w:t>
      </w:r>
      <w:r>
        <w:rPr>
          <w:sz w:val="28"/>
          <w:szCs w:val="28"/>
        </w:rPr>
        <w:t>социологии</w:t>
      </w:r>
      <w:r w:rsidRPr="00872577">
        <w:rPr>
          <w:sz w:val="28"/>
          <w:szCs w:val="28"/>
        </w:rPr>
        <w:t xml:space="preserve">. </w:t>
      </w:r>
    </w:p>
    <w:p w:rsidR="00FC5275" w:rsidRPr="00872577" w:rsidRDefault="00FC5275" w:rsidP="00FC527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2577">
        <w:rPr>
          <w:rStyle w:val="a9"/>
          <w:sz w:val="28"/>
          <w:szCs w:val="28"/>
        </w:rPr>
        <w:t>STATA</w:t>
      </w:r>
      <w:r>
        <w:rPr>
          <w:rStyle w:val="a9"/>
          <w:sz w:val="28"/>
          <w:szCs w:val="28"/>
        </w:rPr>
        <w:t>.</w:t>
      </w:r>
      <w:r w:rsidRPr="00872577">
        <w:rPr>
          <w:sz w:val="28"/>
          <w:szCs w:val="28"/>
        </w:rPr>
        <w:t xml:space="preserve"> Один из самых популярных в образовательных и научных учреждениях США наряду с SPSS. Официальный сайт. Программа хорошо документирована, издается специальный журнал для пользователей системы. Однако возможности предварительного ознакомления с демо-версией нет. </w:t>
      </w:r>
    </w:p>
    <w:p w:rsidR="00FC5275" w:rsidRPr="00872577" w:rsidRDefault="00FC5275" w:rsidP="00FC527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2577">
        <w:rPr>
          <w:rStyle w:val="a9"/>
          <w:sz w:val="28"/>
          <w:szCs w:val="28"/>
        </w:rPr>
        <w:t xml:space="preserve">STATISTICA </w:t>
      </w:r>
      <w:r w:rsidRPr="00872577">
        <w:rPr>
          <w:sz w:val="28"/>
          <w:szCs w:val="28"/>
        </w:rPr>
        <w:t>включает большое количество методов статистического анализа (более 250 встроенных функций). Несложный в освоении этот статистический пак</w:t>
      </w:r>
      <w:r>
        <w:rPr>
          <w:sz w:val="28"/>
          <w:szCs w:val="28"/>
        </w:rPr>
        <w:t>ет может быть рекомендован для социологических</w:t>
      </w:r>
      <w:r w:rsidRPr="00872577">
        <w:rPr>
          <w:sz w:val="28"/>
          <w:szCs w:val="28"/>
        </w:rPr>
        <w:t xml:space="preserve"> исследований любой сложности. </w:t>
      </w:r>
    </w:p>
    <w:p w:rsidR="00FC5275" w:rsidRDefault="00FC5275" w:rsidP="00FC527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2577">
        <w:rPr>
          <w:rStyle w:val="a9"/>
          <w:sz w:val="28"/>
          <w:szCs w:val="28"/>
        </w:rPr>
        <w:lastRenderedPageBreak/>
        <w:t>NCSS</w:t>
      </w:r>
      <w:r w:rsidRPr="00872577">
        <w:rPr>
          <w:sz w:val="28"/>
          <w:szCs w:val="28"/>
        </w:rPr>
        <w:t xml:space="preserve"> Программа развивается с 1981 года и рассчитана на непрофессионалов в области статистической обработки. Интерфейс системы многооконный и как следствие этого явления - немного непривычный в использовании. Все действия пользователя сопровождаются подсказками. </w:t>
      </w:r>
    </w:p>
    <w:p w:rsidR="00FC5275" w:rsidRDefault="00FC5275" w:rsidP="00FC5275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2577">
        <w:rPr>
          <w:rStyle w:val="a9"/>
          <w:sz w:val="28"/>
          <w:szCs w:val="28"/>
        </w:rPr>
        <w:t xml:space="preserve">STATGRAPHICS PLUS </w:t>
      </w:r>
      <w:r w:rsidRPr="00872577">
        <w:rPr>
          <w:sz w:val="28"/>
          <w:szCs w:val="28"/>
        </w:rPr>
        <w:t xml:space="preserve">. Довольно мощная статистическая программа. Содержит более 250 статистических функций, генерирует понятные, настраиваемые отчеты. </w:t>
      </w:r>
    </w:p>
    <w:p w:rsidR="0017570E" w:rsidRDefault="0017570E" w:rsidP="004369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D1685" w:rsidRPr="00106141" w:rsidRDefault="00FD1685" w:rsidP="004369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color w:val="000000"/>
          <w:sz w:val="28"/>
          <w:szCs w:val="28"/>
        </w:rPr>
        <w:t xml:space="preserve">     </w:t>
      </w:r>
      <w:r w:rsidRPr="00106141">
        <w:rPr>
          <w:b/>
          <w:color w:val="000000"/>
          <w:sz w:val="28"/>
          <w:szCs w:val="28"/>
        </w:rPr>
        <w:t>Вопросы и задания для контроля знаний по теме</w:t>
      </w:r>
      <w:r w:rsidR="00FD6BAA" w:rsidRPr="00106141">
        <w:rPr>
          <w:b/>
          <w:color w:val="000000"/>
          <w:sz w:val="28"/>
          <w:szCs w:val="28"/>
        </w:rPr>
        <w:t>:</w:t>
      </w:r>
    </w:p>
    <w:p w:rsidR="00FD6BAA" w:rsidRDefault="0038439E" w:rsidP="00BC41B7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вы знаете программы для обработки и анализа социологической информации?</w:t>
      </w:r>
    </w:p>
    <w:p w:rsidR="0038439E" w:rsidRPr="00106141" w:rsidRDefault="0038439E" w:rsidP="00BC41B7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программы являются наиболее популярными?</w:t>
      </w:r>
    </w:p>
    <w:p w:rsidR="00102DE6" w:rsidRPr="00106141" w:rsidRDefault="00102DE6" w:rsidP="0044393A">
      <w:pPr>
        <w:spacing w:line="276" w:lineRule="auto"/>
        <w:jc w:val="both"/>
        <w:rPr>
          <w:sz w:val="28"/>
          <w:szCs w:val="28"/>
        </w:rPr>
      </w:pPr>
    </w:p>
    <w:p w:rsidR="00574E25" w:rsidRPr="00CA4188" w:rsidRDefault="00574E25" w:rsidP="00574E25">
      <w:pPr>
        <w:spacing w:line="360" w:lineRule="auto"/>
        <w:jc w:val="center"/>
        <w:rPr>
          <w:b/>
          <w:sz w:val="28"/>
          <w:szCs w:val="28"/>
        </w:rPr>
      </w:pPr>
      <w:r w:rsidRPr="00CA4188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 xml:space="preserve"> №1. </w:t>
      </w:r>
      <w:r w:rsidRPr="00CA4188">
        <w:rPr>
          <w:b/>
          <w:sz w:val="28"/>
          <w:szCs w:val="28"/>
        </w:rPr>
        <w:t xml:space="preserve">Обработка социологической информации с помощью </w:t>
      </w:r>
      <w:proofErr w:type="gramStart"/>
      <w:r w:rsidRPr="00CA4188">
        <w:rPr>
          <w:b/>
          <w:sz w:val="28"/>
          <w:szCs w:val="28"/>
        </w:rPr>
        <w:t>Е</w:t>
      </w:r>
      <w:proofErr w:type="gramEnd"/>
      <w:r w:rsidRPr="00CA4188">
        <w:rPr>
          <w:b/>
          <w:sz w:val="28"/>
          <w:szCs w:val="28"/>
          <w:lang w:val="en-US"/>
        </w:rPr>
        <w:t>x</w:t>
      </w:r>
      <w:r w:rsidRPr="00CA4188">
        <w:rPr>
          <w:b/>
          <w:sz w:val="28"/>
          <w:szCs w:val="28"/>
        </w:rPr>
        <w:t>с</w:t>
      </w:r>
      <w:r w:rsidRPr="00CA4188">
        <w:rPr>
          <w:b/>
          <w:sz w:val="28"/>
          <w:szCs w:val="28"/>
          <w:lang w:val="en-US"/>
        </w:rPr>
        <w:t>el</w:t>
      </w:r>
    </w:p>
    <w:p w:rsidR="00463974" w:rsidRPr="00106141" w:rsidRDefault="00463974" w:rsidP="0043690C">
      <w:pPr>
        <w:spacing w:line="360" w:lineRule="auto"/>
        <w:jc w:val="both"/>
        <w:rPr>
          <w:b/>
          <w:sz w:val="28"/>
          <w:szCs w:val="28"/>
        </w:rPr>
      </w:pPr>
    </w:p>
    <w:p w:rsidR="00C11A6C" w:rsidRPr="00E315FE" w:rsidRDefault="00C11A6C" w:rsidP="0043690C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 xml:space="preserve">     Аннотация.</w:t>
      </w:r>
      <w:r w:rsidR="00E315FE">
        <w:rPr>
          <w:b/>
          <w:sz w:val="28"/>
          <w:szCs w:val="28"/>
        </w:rPr>
        <w:t xml:space="preserve"> </w:t>
      </w:r>
      <w:r w:rsidR="00E315FE" w:rsidRPr="00E315FE">
        <w:rPr>
          <w:sz w:val="28"/>
          <w:szCs w:val="28"/>
        </w:rPr>
        <w:t xml:space="preserve">Работа в </w:t>
      </w:r>
      <w:r w:rsidR="00412245" w:rsidRPr="00E315FE">
        <w:rPr>
          <w:sz w:val="28"/>
          <w:szCs w:val="28"/>
        </w:rPr>
        <w:t xml:space="preserve"> </w:t>
      </w:r>
      <w:proofErr w:type="gramStart"/>
      <w:r w:rsidR="00E315FE" w:rsidRPr="00E315FE">
        <w:rPr>
          <w:sz w:val="28"/>
          <w:szCs w:val="28"/>
        </w:rPr>
        <w:t>Е</w:t>
      </w:r>
      <w:proofErr w:type="gramEnd"/>
      <w:r w:rsidR="00E315FE" w:rsidRPr="00E315FE">
        <w:rPr>
          <w:sz w:val="28"/>
          <w:szCs w:val="28"/>
          <w:lang w:val="en-US"/>
        </w:rPr>
        <w:t>x</w:t>
      </w:r>
      <w:r w:rsidR="00E315FE" w:rsidRPr="00E315FE">
        <w:rPr>
          <w:sz w:val="28"/>
          <w:szCs w:val="28"/>
        </w:rPr>
        <w:t>с</w:t>
      </w:r>
      <w:r w:rsidR="00E315FE" w:rsidRPr="00E315FE">
        <w:rPr>
          <w:sz w:val="28"/>
          <w:szCs w:val="28"/>
          <w:lang w:val="en-US"/>
        </w:rPr>
        <w:t>el</w:t>
      </w:r>
      <w:r w:rsidR="00E315FE">
        <w:rPr>
          <w:sz w:val="28"/>
          <w:szCs w:val="28"/>
        </w:rPr>
        <w:t xml:space="preserve"> – является важным навыком современного социолога, поскольку данная программа является наиболее распространённой и легкой для обработки и анализа социологической информации.</w:t>
      </w:r>
    </w:p>
    <w:p w:rsidR="00C11A6C" w:rsidRPr="00E315FE" w:rsidRDefault="00C11A6C" w:rsidP="0043690C">
      <w:pPr>
        <w:spacing w:line="360" w:lineRule="auto"/>
        <w:jc w:val="both"/>
        <w:rPr>
          <w:i/>
          <w:sz w:val="28"/>
          <w:szCs w:val="28"/>
        </w:rPr>
      </w:pPr>
      <w:r w:rsidRPr="00106141">
        <w:rPr>
          <w:b/>
          <w:sz w:val="28"/>
          <w:szCs w:val="28"/>
        </w:rPr>
        <w:t xml:space="preserve">     Ключевые слова: </w:t>
      </w:r>
      <w:proofErr w:type="gramStart"/>
      <w:r w:rsidR="00E315FE" w:rsidRPr="00E315FE">
        <w:rPr>
          <w:i/>
          <w:sz w:val="28"/>
          <w:szCs w:val="28"/>
        </w:rPr>
        <w:t>Е</w:t>
      </w:r>
      <w:proofErr w:type="gramEnd"/>
      <w:r w:rsidR="00E315FE" w:rsidRPr="00E315FE">
        <w:rPr>
          <w:i/>
          <w:sz w:val="28"/>
          <w:szCs w:val="28"/>
          <w:lang w:val="en-US"/>
        </w:rPr>
        <w:t>x</w:t>
      </w:r>
      <w:r w:rsidR="00E315FE" w:rsidRPr="00E315FE">
        <w:rPr>
          <w:i/>
          <w:sz w:val="28"/>
          <w:szCs w:val="28"/>
        </w:rPr>
        <w:t>с</w:t>
      </w:r>
      <w:r w:rsidR="00E315FE" w:rsidRPr="00E315FE">
        <w:rPr>
          <w:i/>
          <w:sz w:val="28"/>
          <w:szCs w:val="28"/>
          <w:lang w:val="en-US"/>
        </w:rPr>
        <w:t>el</w:t>
      </w:r>
      <w:r w:rsidR="00E315FE" w:rsidRPr="00E315FE">
        <w:rPr>
          <w:i/>
          <w:sz w:val="28"/>
          <w:szCs w:val="28"/>
        </w:rPr>
        <w:t xml:space="preserve">, база данных, </w:t>
      </w:r>
      <w:r w:rsidR="00E315FE">
        <w:rPr>
          <w:i/>
          <w:sz w:val="28"/>
          <w:szCs w:val="28"/>
        </w:rPr>
        <w:t>диаграмма</w:t>
      </w:r>
    </w:p>
    <w:p w:rsidR="00FD1685" w:rsidRDefault="00FD1685" w:rsidP="004369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Методические рекомендации</w:t>
      </w:r>
      <w:r w:rsidR="00412245" w:rsidRPr="00106141">
        <w:rPr>
          <w:b/>
          <w:color w:val="000000"/>
          <w:sz w:val="28"/>
          <w:szCs w:val="28"/>
        </w:rPr>
        <w:t xml:space="preserve">. </w:t>
      </w:r>
    </w:p>
    <w:p w:rsidR="00E315FE" w:rsidRPr="00C61A95" w:rsidRDefault="00E315FE" w:rsidP="00BC41B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Выполнение практических заданий обязательно для каждого студента</w:t>
      </w:r>
    </w:p>
    <w:p w:rsidR="00E315FE" w:rsidRPr="00C61A95" w:rsidRDefault="00E315FE" w:rsidP="00BC41B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Все практические работы выполняются в компьютерном классе, где инсталлирована лицензионная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A95">
        <w:rPr>
          <w:rFonts w:ascii="Times New Roman" w:hAnsi="Times New Roman"/>
          <w:sz w:val="28"/>
          <w:szCs w:val="28"/>
        </w:rPr>
        <w:t>программа SPSS</w:t>
      </w:r>
    </w:p>
    <w:p w:rsidR="00E315FE" w:rsidRPr="00C61A95" w:rsidRDefault="00E315FE" w:rsidP="00BC41B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Максимальная оценка за каждую выполненную работу - 5 баллов</w:t>
      </w:r>
    </w:p>
    <w:p w:rsidR="00E315FE" w:rsidRPr="00106141" w:rsidRDefault="00E315FE" w:rsidP="004369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B7984" w:rsidRDefault="00FD1685" w:rsidP="004369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Информационные ресурсы</w:t>
      </w:r>
      <w:r w:rsidR="004B1C1E" w:rsidRPr="00106141">
        <w:rPr>
          <w:b/>
          <w:color w:val="000000"/>
          <w:sz w:val="28"/>
          <w:szCs w:val="28"/>
        </w:rPr>
        <w:t xml:space="preserve">. </w:t>
      </w:r>
    </w:p>
    <w:p w:rsidR="00E315FE" w:rsidRPr="00E315FE" w:rsidRDefault="00E315FE" w:rsidP="00BC41B7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5FE">
        <w:rPr>
          <w:rFonts w:ascii="Times New Roman" w:hAnsi="Times New Roman"/>
          <w:sz w:val="28"/>
          <w:szCs w:val="28"/>
        </w:rPr>
        <w:t>Бююль</w:t>
      </w:r>
      <w:proofErr w:type="spellEnd"/>
      <w:r w:rsidRPr="00E315FE">
        <w:rPr>
          <w:rFonts w:ascii="Times New Roman" w:hAnsi="Times New Roman"/>
          <w:sz w:val="28"/>
          <w:szCs w:val="28"/>
        </w:rPr>
        <w:t xml:space="preserve"> А. SPSS: искусство обработки информации. Анализ статистических данных и восстановление закономерностей. – СПб</w:t>
      </w:r>
      <w:proofErr w:type="gramStart"/>
      <w:r w:rsidRPr="00E315FE">
        <w:rPr>
          <w:rFonts w:ascii="Times New Roman" w:hAnsi="Times New Roman"/>
          <w:sz w:val="28"/>
          <w:szCs w:val="28"/>
        </w:rPr>
        <w:t>.</w:t>
      </w:r>
      <w:proofErr w:type="gramEnd"/>
      <w:r w:rsidRPr="00E31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5FE">
        <w:rPr>
          <w:rFonts w:ascii="Times New Roman" w:hAnsi="Times New Roman"/>
          <w:sz w:val="28"/>
          <w:szCs w:val="28"/>
        </w:rPr>
        <w:t>и</w:t>
      </w:r>
      <w:proofErr w:type="gramEnd"/>
      <w:r w:rsidRPr="00E315FE">
        <w:rPr>
          <w:rFonts w:ascii="Times New Roman" w:hAnsi="Times New Roman"/>
          <w:sz w:val="28"/>
          <w:szCs w:val="28"/>
        </w:rPr>
        <w:t xml:space="preserve"> др.: </w:t>
      </w:r>
      <w:proofErr w:type="spellStart"/>
      <w:r w:rsidRPr="00E315FE">
        <w:rPr>
          <w:rFonts w:ascii="Times New Roman" w:hAnsi="Times New Roman"/>
          <w:sz w:val="28"/>
          <w:szCs w:val="28"/>
        </w:rPr>
        <w:t>ДиаСофт</w:t>
      </w:r>
      <w:proofErr w:type="spellEnd"/>
      <w:r w:rsidRPr="00E315FE">
        <w:rPr>
          <w:rFonts w:ascii="Times New Roman" w:hAnsi="Times New Roman"/>
          <w:sz w:val="28"/>
          <w:szCs w:val="28"/>
        </w:rPr>
        <w:t>, 2005. – 602 с.</w:t>
      </w:r>
    </w:p>
    <w:p w:rsidR="00E315FE" w:rsidRPr="00E315FE" w:rsidRDefault="00E315FE" w:rsidP="00BC41B7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5FE">
        <w:rPr>
          <w:rFonts w:ascii="Times New Roman" w:hAnsi="Times New Roman"/>
          <w:sz w:val="28"/>
          <w:szCs w:val="28"/>
        </w:rPr>
        <w:t>Паниотто</w:t>
      </w:r>
      <w:proofErr w:type="spellEnd"/>
      <w:r w:rsidRPr="00E315FE">
        <w:rPr>
          <w:rFonts w:ascii="Times New Roman" w:hAnsi="Times New Roman"/>
          <w:sz w:val="28"/>
          <w:szCs w:val="28"/>
        </w:rPr>
        <w:t xml:space="preserve"> В.И., Максименко В.С. Количественные методы в социологических исследованиях. – Киев: Наук</w:t>
      </w:r>
      <w:proofErr w:type="gramStart"/>
      <w:r w:rsidRPr="00E315FE">
        <w:rPr>
          <w:rFonts w:ascii="Times New Roman" w:hAnsi="Times New Roman"/>
          <w:sz w:val="28"/>
          <w:szCs w:val="28"/>
        </w:rPr>
        <w:t>.</w:t>
      </w:r>
      <w:proofErr w:type="gramEnd"/>
      <w:r w:rsidRPr="00E31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15FE">
        <w:rPr>
          <w:rFonts w:ascii="Times New Roman" w:hAnsi="Times New Roman"/>
          <w:sz w:val="28"/>
          <w:szCs w:val="28"/>
        </w:rPr>
        <w:t>д</w:t>
      </w:r>
      <w:proofErr w:type="gramEnd"/>
      <w:r w:rsidRPr="00E315FE">
        <w:rPr>
          <w:rFonts w:ascii="Times New Roman" w:hAnsi="Times New Roman"/>
          <w:sz w:val="28"/>
          <w:szCs w:val="28"/>
        </w:rPr>
        <w:t>умка, 1982. – 272 с.</w:t>
      </w:r>
    </w:p>
    <w:p w:rsidR="00E315FE" w:rsidRPr="00E315FE" w:rsidRDefault="00E315FE" w:rsidP="00BC41B7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5FE">
        <w:rPr>
          <w:rFonts w:ascii="Times New Roman" w:hAnsi="Times New Roman"/>
          <w:sz w:val="28"/>
          <w:szCs w:val="28"/>
        </w:rPr>
        <w:lastRenderedPageBreak/>
        <w:t>Татарова Г.Г. Методология анализа данных в социологии. – М.: Изд. дом «Стратегия», 1998. – 222 с.</w:t>
      </w:r>
    </w:p>
    <w:p w:rsidR="00E315FE" w:rsidRPr="00E315FE" w:rsidRDefault="00E315FE" w:rsidP="00BC41B7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315FE">
        <w:rPr>
          <w:rFonts w:ascii="Times New Roman" w:hAnsi="Times New Roman"/>
          <w:sz w:val="28"/>
          <w:szCs w:val="28"/>
        </w:rPr>
        <w:t>Толстова Ю.Н. Анализ социологических данных: Методология, дескриптивная статистика, изучение связей между номинальными признаками. – М.: Науч. мир, 2000. – 350 с.</w:t>
      </w:r>
    </w:p>
    <w:p w:rsidR="00BF34B1" w:rsidRPr="00106141" w:rsidRDefault="00BF34B1" w:rsidP="0043690C">
      <w:pPr>
        <w:pStyle w:val="30"/>
        <w:spacing w:line="360" w:lineRule="auto"/>
        <w:jc w:val="both"/>
        <w:rPr>
          <w:szCs w:val="28"/>
        </w:rPr>
      </w:pPr>
    </w:p>
    <w:p w:rsidR="00FD1685" w:rsidRDefault="00245CDB" w:rsidP="0043690C">
      <w:pPr>
        <w:spacing w:line="360" w:lineRule="auto"/>
        <w:jc w:val="both"/>
        <w:rPr>
          <w:b/>
          <w:sz w:val="28"/>
          <w:szCs w:val="28"/>
        </w:rPr>
      </w:pPr>
      <w:r w:rsidRPr="00106141">
        <w:rPr>
          <w:b/>
          <w:sz w:val="28"/>
          <w:szCs w:val="28"/>
        </w:rPr>
        <w:t xml:space="preserve">                                                 Глоссарий</w:t>
      </w:r>
    </w:p>
    <w:p w:rsidR="00E315FE" w:rsidRPr="00E315FE" w:rsidRDefault="00E315FE" w:rsidP="00E315FE">
      <w:pPr>
        <w:spacing w:line="360" w:lineRule="auto"/>
        <w:jc w:val="both"/>
        <w:rPr>
          <w:sz w:val="28"/>
          <w:szCs w:val="28"/>
        </w:rPr>
      </w:pPr>
      <w:r w:rsidRPr="00EF504A">
        <w:rPr>
          <w:b/>
          <w:i/>
          <w:sz w:val="28"/>
          <w:szCs w:val="28"/>
        </w:rPr>
        <w:t>База данных</w:t>
      </w:r>
      <w:r>
        <w:rPr>
          <w:b/>
          <w:sz w:val="28"/>
          <w:szCs w:val="28"/>
        </w:rPr>
        <w:t xml:space="preserve"> </w:t>
      </w:r>
      <w:r w:rsidRPr="00E315FE">
        <w:rPr>
          <w:sz w:val="28"/>
          <w:szCs w:val="28"/>
        </w:rPr>
        <w:t>– представленная в </w:t>
      </w:r>
      <w:hyperlink r:id="rId9" w:tooltip="Объект (философия)" w:history="1">
        <w:r w:rsidRPr="00E315FE">
          <w:rPr>
            <w:sz w:val="28"/>
            <w:szCs w:val="28"/>
          </w:rPr>
          <w:t>объективной</w:t>
        </w:r>
      </w:hyperlink>
      <w:r w:rsidRPr="00E315FE">
        <w:rPr>
          <w:sz w:val="28"/>
          <w:szCs w:val="28"/>
        </w:rPr>
        <w:t> форме </w:t>
      </w:r>
      <w:hyperlink r:id="rId10" w:tooltip="Множество" w:history="1">
        <w:r w:rsidRPr="00E315FE">
          <w:rPr>
            <w:sz w:val="28"/>
            <w:szCs w:val="28"/>
          </w:rPr>
          <w:t>совокупность</w:t>
        </w:r>
      </w:hyperlink>
      <w:r w:rsidRPr="00E315FE">
        <w:rPr>
          <w:sz w:val="28"/>
          <w:szCs w:val="28"/>
        </w:rPr>
        <w:t> самостоятельных материалов (статей, </w:t>
      </w:r>
      <w:hyperlink r:id="rId11" w:tooltip="Вычисление" w:history="1">
        <w:r w:rsidRPr="00E315FE">
          <w:rPr>
            <w:sz w:val="28"/>
            <w:szCs w:val="28"/>
          </w:rPr>
          <w:t>расчётов</w:t>
        </w:r>
      </w:hyperlink>
      <w:r w:rsidRPr="00E315FE">
        <w:rPr>
          <w:sz w:val="28"/>
          <w:szCs w:val="28"/>
        </w:rPr>
        <w:t>, </w:t>
      </w:r>
      <w:hyperlink r:id="rId12" w:tooltip="Нормативный правовой акт" w:history="1">
        <w:r w:rsidRPr="00E315FE">
          <w:rPr>
            <w:sz w:val="28"/>
            <w:szCs w:val="28"/>
          </w:rPr>
          <w:t>нормативных актов</w:t>
        </w:r>
      </w:hyperlink>
      <w:r w:rsidRPr="00E315FE">
        <w:rPr>
          <w:sz w:val="28"/>
          <w:szCs w:val="28"/>
        </w:rPr>
        <w:t>, </w:t>
      </w:r>
      <w:hyperlink r:id="rId13" w:tooltip="Судебное решение" w:history="1">
        <w:r w:rsidRPr="00E315FE">
          <w:rPr>
            <w:sz w:val="28"/>
            <w:szCs w:val="28"/>
          </w:rPr>
          <w:t>судебных решений</w:t>
        </w:r>
      </w:hyperlink>
      <w:r w:rsidRPr="00E315FE">
        <w:rPr>
          <w:sz w:val="28"/>
          <w:szCs w:val="28"/>
        </w:rPr>
        <w:t> и иных подобных материалов), </w:t>
      </w:r>
      <w:hyperlink r:id="rId14" w:tooltip="Систематизация" w:history="1">
        <w:r w:rsidRPr="00E315FE">
          <w:rPr>
            <w:sz w:val="28"/>
            <w:szCs w:val="28"/>
          </w:rPr>
          <w:t>систематизированных</w:t>
        </w:r>
      </w:hyperlink>
      <w:r w:rsidRPr="00E315FE">
        <w:rPr>
          <w:sz w:val="28"/>
          <w:szCs w:val="28"/>
        </w:rPr>
        <w:t> таким образом, чтобы эти материалы могли быть </w:t>
      </w:r>
      <w:hyperlink r:id="rId15" w:tooltip="Поиск данных" w:history="1">
        <w:r w:rsidRPr="00E315FE">
          <w:rPr>
            <w:sz w:val="28"/>
            <w:szCs w:val="28"/>
          </w:rPr>
          <w:t>найдены</w:t>
        </w:r>
      </w:hyperlink>
      <w:r w:rsidRPr="00E315FE">
        <w:rPr>
          <w:sz w:val="28"/>
          <w:szCs w:val="28"/>
        </w:rPr>
        <w:t> и обработаны с помощью </w:t>
      </w:r>
      <w:hyperlink r:id="rId16" w:tooltip="Компьютер" w:history="1">
        <w:r w:rsidRPr="00E315FE">
          <w:rPr>
            <w:sz w:val="28"/>
            <w:szCs w:val="28"/>
          </w:rPr>
          <w:t>электронной вычислительной машины (ЭВМ)</w:t>
        </w:r>
      </w:hyperlink>
      <w:r w:rsidRPr="00E315FE">
        <w:rPr>
          <w:sz w:val="28"/>
          <w:szCs w:val="28"/>
        </w:rPr>
        <w:t xml:space="preserve"> </w:t>
      </w:r>
    </w:p>
    <w:p w:rsidR="00E315FE" w:rsidRPr="00E315FE" w:rsidRDefault="00E315FE" w:rsidP="00E315FE">
      <w:pPr>
        <w:spacing w:line="360" w:lineRule="auto"/>
        <w:jc w:val="both"/>
        <w:rPr>
          <w:sz w:val="28"/>
          <w:szCs w:val="28"/>
        </w:rPr>
      </w:pPr>
      <w:r w:rsidRPr="00EF504A">
        <w:rPr>
          <w:b/>
          <w:i/>
          <w:sz w:val="28"/>
          <w:szCs w:val="28"/>
        </w:rPr>
        <w:t>Диаграмма</w:t>
      </w:r>
      <w:r w:rsidRPr="00E315FE">
        <w:rPr>
          <w:sz w:val="28"/>
          <w:szCs w:val="28"/>
        </w:rPr>
        <w:t xml:space="preserve"> -  графическое представление данных линейными отрезками или геометрическими фигурами, позволяющее быстро оценить соотношение нескольких величин. Представляет собой геометрическое </w:t>
      </w:r>
      <w:hyperlink r:id="rId17" w:tooltip="Символ" w:history="1">
        <w:r w:rsidRPr="00E315FE">
          <w:rPr>
            <w:sz w:val="28"/>
            <w:szCs w:val="28"/>
          </w:rPr>
          <w:t>символьное</w:t>
        </w:r>
      </w:hyperlink>
      <w:r w:rsidRPr="00E315FE">
        <w:rPr>
          <w:sz w:val="28"/>
          <w:szCs w:val="28"/>
        </w:rPr>
        <w:t> изображение </w:t>
      </w:r>
      <w:hyperlink r:id="rId18" w:tooltip="Информация" w:history="1">
        <w:r w:rsidRPr="00E315FE">
          <w:rPr>
            <w:sz w:val="28"/>
            <w:szCs w:val="28"/>
          </w:rPr>
          <w:t>информации</w:t>
        </w:r>
      </w:hyperlink>
      <w:r w:rsidRPr="00E315FE">
        <w:rPr>
          <w:sz w:val="28"/>
          <w:szCs w:val="28"/>
        </w:rPr>
        <w:t> с применением различных приёмов техники</w:t>
      </w:r>
      <w:r>
        <w:rPr>
          <w:sz w:val="28"/>
          <w:szCs w:val="28"/>
        </w:rPr>
        <w:t xml:space="preserve"> </w:t>
      </w:r>
      <w:hyperlink r:id="rId19" w:tooltip="Рендеринг" w:history="1">
        <w:r w:rsidRPr="00E315FE">
          <w:rPr>
            <w:sz w:val="28"/>
            <w:szCs w:val="28"/>
          </w:rPr>
          <w:t>визуализации</w:t>
        </w:r>
      </w:hyperlink>
      <w:r w:rsidRPr="00E315FE">
        <w:rPr>
          <w:sz w:val="28"/>
          <w:szCs w:val="28"/>
        </w:rPr>
        <w:t>.</w:t>
      </w:r>
    </w:p>
    <w:p w:rsidR="00E315FE" w:rsidRDefault="00E315FE" w:rsidP="0043690C">
      <w:pPr>
        <w:spacing w:line="360" w:lineRule="auto"/>
        <w:jc w:val="both"/>
        <w:rPr>
          <w:b/>
          <w:sz w:val="28"/>
          <w:szCs w:val="28"/>
        </w:rPr>
      </w:pPr>
    </w:p>
    <w:p w:rsidR="002C06B4" w:rsidRPr="00106141" w:rsidRDefault="004D155F" w:rsidP="0043690C">
      <w:pPr>
        <w:spacing w:line="360" w:lineRule="auto"/>
        <w:jc w:val="both"/>
        <w:rPr>
          <w:b/>
          <w:sz w:val="28"/>
          <w:szCs w:val="28"/>
        </w:rPr>
      </w:pPr>
      <w:r w:rsidRPr="00106141">
        <w:rPr>
          <w:b/>
          <w:sz w:val="28"/>
          <w:szCs w:val="28"/>
        </w:rPr>
        <w:t xml:space="preserve">     Вопросы по теме:</w:t>
      </w:r>
    </w:p>
    <w:p w:rsidR="00C11A6C" w:rsidRPr="00106141" w:rsidRDefault="00E315FE" w:rsidP="00BC41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базы данных</w:t>
      </w:r>
    </w:p>
    <w:p w:rsidR="00F85C1B" w:rsidRPr="00106141" w:rsidRDefault="00E315FE" w:rsidP="00BC41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«Чистка массива»</w:t>
      </w:r>
    </w:p>
    <w:p w:rsidR="00F85C1B" w:rsidRDefault="00E315FE" w:rsidP="00BC41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</w:t>
      </w:r>
    </w:p>
    <w:p w:rsidR="00E315FE" w:rsidRPr="00106141" w:rsidRDefault="00E315FE" w:rsidP="00BC41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диаграммы</w:t>
      </w:r>
    </w:p>
    <w:p w:rsidR="000A6815" w:rsidRPr="00106141" w:rsidRDefault="000A6815" w:rsidP="0043690C">
      <w:pPr>
        <w:spacing w:line="360" w:lineRule="auto"/>
        <w:ind w:left="735"/>
        <w:jc w:val="both"/>
        <w:rPr>
          <w:sz w:val="28"/>
          <w:szCs w:val="28"/>
        </w:rPr>
      </w:pPr>
    </w:p>
    <w:p w:rsidR="00E315FE" w:rsidRPr="00E315FE" w:rsidRDefault="00E315FE" w:rsidP="00E315FE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E315FE">
        <w:rPr>
          <w:iCs/>
          <w:kern w:val="16"/>
          <w:sz w:val="28"/>
          <w:szCs w:val="28"/>
          <w:lang w:eastAsia="en-GB"/>
        </w:rPr>
        <w:t xml:space="preserve">1.Создание базы данных – перенос значений из анкеты в базу </w:t>
      </w:r>
      <w:r w:rsidRPr="00E315FE">
        <w:rPr>
          <w:iCs/>
          <w:kern w:val="16"/>
          <w:sz w:val="28"/>
          <w:szCs w:val="28"/>
          <w:lang w:val="en-US" w:eastAsia="en-GB"/>
        </w:rPr>
        <w:t>Excel</w:t>
      </w:r>
    </w:p>
    <w:p w:rsidR="00E315FE" w:rsidRPr="00E315FE" w:rsidRDefault="00E315FE" w:rsidP="00E315FE">
      <w:pPr>
        <w:spacing w:line="360" w:lineRule="auto"/>
        <w:jc w:val="both"/>
        <w:rPr>
          <w:sz w:val="28"/>
          <w:szCs w:val="28"/>
          <w:lang w:eastAsia="en-GB"/>
        </w:rPr>
      </w:pPr>
      <w:r w:rsidRPr="00E315FE">
        <w:rPr>
          <w:iCs/>
          <w:kern w:val="16"/>
          <w:sz w:val="28"/>
          <w:szCs w:val="28"/>
          <w:lang w:eastAsia="en-GB"/>
        </w:rPr>
        <w:t>2. «Чистка массива» - работа с фильтрами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bookmarkStart w:id="1" w:name="sortirovka"/>
      <w:bookmarkStart w:id="2" w:name="filtr"/>
      <w:bookmarkEnd w:id="1"/>
      <w:bookmarkEnd w:id="2"/>
      <w:r w:rsidRPr="00E315FE">
        <w:rPr>
          <w:iCs/>
          <w:kern w:val="16"/>
          <w:sz w:val="28"/>
          <w:szCs w:val="28"/>
          <w:lang w:eastAsia="en-GB"/>
        </w:rPr>
        <w:t>Фильтрация — это скрытие ненужных данных и показ нужных.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iCs/>
          <w:kern w:val="16"/>
          <w:sz w:val="28"/>
          <w:szCs w:val="28"/>
          <w:lang w:eastAsia="en-GB"/>
        </w:rPr>
        <w:t>Фильтры могут быть использованы только для одного списка на листе.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1.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>Укажите ячейки в фильтруемом списке.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lastRenderedPageBreak/>
        <w:t>2.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 xml:space="preserve">Меню </w:t>
      </w:r>
      <w:r w:rsidRPr="00E315FE">
        <w:rPr>
          <w:bCs/>
          <w:kern w:val="16"/>
          <w:sz w:val="28"/>
          <w:szCs w:val="28"/>
          <w:lang w:eastAsia="en-GB"/>
        </w:rPr>
        <w:t>Данные</w:t>
      </w:r>
      <w:r w:rsidRPr="00E315FE">
        <w:rPr>
          <w:kern w:val="16"/>
          <w:sz w:val="28"/>
          <w:szCs w:val="28"/>
          <w:lang w:eastAsia="en-GB"/>
        </w:rPr>
        <w:t xml:space="preserve"> — </w:t>
      </w:r>
      <w:r w:rsidRPr="00E315FE">
        <w:rPr>
          <w:bCs/>
          <w:kern w:val="16"/>
          <w:sz w:val="28"/>
          <w:szCs w:val="28"/>
          <w:lang w:eastAsia="en-GB"/>
        </w:rPr>
        <w:t>Фильтр</w:t>
      </w:r>
      <w:r w:rsidRPr="00E315FE">
        <w:rPr>
          <w:kern w:val="16"/>
          <w:sz w:val="28"/>
          <w:szCs w:val="28"/>
          <w:lang w:eastAsia="en-GB"/>
        </w:rPr>
        <w:t xml:space="preserve"> — </w:t>
      </w:r>
      <w:proofErr w:type="spellStart"/>
      <w:r w:rsidRPr="00E315FE">
        <w:rPr>
          <w:bCs/>
          <w:kern w:val="16"/>
          <w:sz w:val="28"/>
          <w:szCs w:val="28"/>
          <w:lang w:eastAsia="en-GB"/>
        </w:rPr>
        <w:t>Автофильтр</w:t>
      </w:r>
      <w:proofErr w:type="spellEnd"/>
      <w:r w:rsidRPr="00E315FE">
        <w:rPr>
          <w:kern w:val="16"/>
          <w:sz w:val="28"/>
          <w:szCs w:val="28"/>
          <w:lang w:eastAsia="en-GB"/>
        </w:rPr>
        <w:t>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3.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>Чтобы отфильтровать строки, содержащие определенное значение, нажмите кнопку со стрелкой в столбце, в котором содержатся искомые данные.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4.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>Выберите значение в списке.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5.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>Повторите шаги 3 и 4 для введения дополнительных ограничений значений в других столбцах.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iCs/>
          <w:kern w:val="16"/>
          <w:sz w:val="28"/>
          <w:szCs w:val="28"/>
          <w:lang w:eastAsia="en-GB"/>
        </w:rPr>
        <w:t>Если данные уже отфильтрованы по одному из столбцов, то при использовании фильтра для другого столбца будут предложены только те значения, которые видны в отфильтрованном списке.</w:t>
      </w:r>
    </w:p>
    <w:p w:rsidR="00E315FE" w:rsidRPr="00E315FE" w:rsidRDefault="00E315FE" w:rsidP="00E315FE">
      <w:pPr>
        <w:spacing w:line="360" w:lineRule="auto"/>
        <w:jc w:val="both"/>
        <w:outlineLvl w:val="2"/>
        <w:rPr>
          <w:bCs/>
          <w:sz w:val="28"/>
          <w:szCs w:val="28"/>
          <w:lang w:eastAsia="en-GB"/>
        </w:rPr>
      </w:pPr>
      <w:r w:rsidRPr="00E315FE">
        <w:rPr>
          <w:bCs/>
          <w:sz w:val="28"/>
          <w:szCs w:val="28"/>
          <w:lang w:eastAsia="en-GB"/>
        </w:rPr>
        <w:t>3.  Анализ данных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1.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 xml:space="preserve">В меню </w:t>
      </w:r>
      <w:r w:rsidRPr="00E315FE">
        <w:rPr>
          <w:bCs/>
          <w:kern w:val="16"/>
          <w:sz w:val="28"/>
          <w:szCs w:val="28"/>
          <w:lang w:eastAsia="en-GB"/>
        </w:rPr>
        <w:t>Сервис</w:t>
      </w:r>
      <w:r w:rsidRPr="00E315FE">
        <w:rPr>
          <w:kern w:val="16"/>
          <w:sz w:val="28"/>
          <w:szCs w:val="28"/>
          <w:lang w:eastAsia="en-GB"/>
        </w:rPr>
        <w:t xml:space="preserve"> выберите команду </w:t>
      </w:r>
      <w:r w:rsidRPr="00E315FE">
        <w:rPr>
          <w:bCs/>
          <w:kern w:val="16"/>
          <w:sz w:val="28"/>
          <w:szCs w:val="28"/>
          <w:lang w:eastAsia="en-GB"/>
        </w:rPr>
        <w:t>Анализ данных</w:t>
      </w:r>
      <w:r w:rsidRPr="00E315FE">
        <w:rPr>
          <w:kern w:val="16"/>
          <w:sz w:val="28"/>
          <w:szCs w:val="28"/>
          <w:lang w:eastAsia="en-GB"/>
        </w:rPr>
        <w:t>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2.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 xml:space="preserve">В списке </w:t>
      </w:r>
      <w:r w:rsidRPr="00E315FE">
        <w:rPr>
          <w:bCs/>
          <w:kern w:val="16"/>
          <w:sz w:val="28"/>
          <w:szCs w:val="28"/>
          <w:lang w:eastAsia="en-GB"/>
        </w:rPr>
        <w:t>Инструменты анализа</w:t>
      </w:r>
      <w:r w:rsidRPr="00E315FE">
        <w:rPr>
          <w:kern w:val="16"/>
          <w:sz w:val="28"/>
          <w:szCs w:val="28"/>
          <w:lang w:eastAsia="en-GB"/>
        </w:rPr>
        <w:t xml:space="preserve"> выберите нужную строку.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3.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>Введите входной и выходной диапазоны, затем выберите необходимые параметры.</w:t>
      </w:r>
    </w:p>
    <w:p w:rsidR="00E315FE" w:rsidRPr="00E315FE" w:rsidRDefault="00E315FE" w:rsidP="00E315FE">
      <w:pPr>
        <w:spacing w:line="360" w:lineRule="auto"/>
        <w:jc w:val="both"/>
        <w:outlineLvl w:val="2"/>
        <w:rPr>
          <w:bCs/>
          <w:sz w:val="28"/>
          <w:szCs w:val="28"/>
          <w:lang w:eastAsia="en-GB"/>
        </w:rPr>
      </w:pPr>
      <w:bookmarkStart w:id="3" w:name="digramma"/>
      <w:bookmarkEnd w:id="3"/>
      <w:r w:rsidRPr="00E315FE">
        <w:rPr>
          <w:bCs/>
          <w:sz w:val="28"/>
          <w:szCs w:val="28"/>
          <w:lang w:eastAsia="en-GB"/>
        </w:rPr>
        <w:t>4. Создание диаграммы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1.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>Выделите ячейки, содержащие данные, которые должны быть отражены на диаграмме.</w:t>
      </w:r>
      <w:r w:rsidRPr="00E315FE">
        <w:rPr>
          <w:kern w:val="16"/>
          <w:sz w:val="28"/>
          <w:szCs w:val="28"/>
          <w:lang w:val="en-GB" w:eastAsia="en-GB"/>
        </w:rPr>
        <w:t> 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2.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>Если необходимо, чтобы в диаграмме были отражены и названия строк или столбцов, выделите также содержащие их ячейки.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3.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 xml:space="preserve">Меню </w:t>
      </w:r>
      <w:r w:rsidRPr="00E315FE">
        <w:rPr>
          <w:bCs/>
          <w:kern w:val="16"/>
          <w:sz w:val="28"/>
          <w:szCs w:val="28"/>
          <w:lang w:eastAsia="en-GB"/>
        </w:rPr>
        <w:t>Вставка</w:t>
      </w:r>
      <w:r w:rsidRPr="00E315FE">
        <w:rPr>
          <w:kern w:val="16"/>
          <w:sz w:val="28"/>
          <w:szCs w:val="28"/>
          <w:lang w:eastAsia="en-GB"/>
        </w:rPr>
        <w:t xml:space="preserve"> — </w:t>
      </w:r>
      <w:r w:rsidRPr="00E315FE">
        <w:rPr>
          <w:bCs/>
          <w:kern w:val="16"/>
          <w:sz w:val="28"/>
          <w:szCs w:val="28"/>
          <w:lang w:eastAsia="en-GB"/>
        </w:rPr>
        <w:t>Диаграмма</w:t>
      </w:r>
      <w:r w:rsidRPr="00E315FE">
        <w:rPr>
          <w:kern w:val="16"/>
          <w:sz w:val="28"/>
          <w:szCs w:val="28"/>
          <w:lang w:eastAsia="en-GB"/>
        </w:rPr>
        <w:t>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kern w:val="16"/>
          <w:sz w:val="28"/>
          <w:szCs w:val="28"/>
          <w:lang w:eastAsia="en-GB"/>
        </w:rPr>
        <w:t>4.</w:t>
      </w:r>
      <w:r w:rsidRPr="00E315FE">
        <w:rPr>
          <w:kern w:val="16"/>
          <w:sz w:val="28"/>
          <w:szCs w:val="28"/>
          <w:lang w:val="en-GB" w:eastAsia="en-GB"/>
        </w:rPr>
        <w:t> </w:t>
      </w:r>
      <w:r w:rsidRPr="00E315FE">
        <w:rPr>
          <w:kern w:val="16"/>
          <w:sz w:val="28"/>
          <w:szCs w:val="28"/>
          <w:lang w:eastAsia="en-GB"/>
        </w:rPr>
        <w:t xml:space="preserve">Следуйте инструкциям </w:t>
      </w:r>
      <w:r w:rsidRPr="00E315FE">
        <w:rPr>
          <w:bCs/>
          <w:kern w:val="16"/>
          <w:sz w:val="28"/>
          <w:szCs w:val="28"/>
          <w:lang w:eastAsia="en-GB"/>
        </w:rPr>
        <w:t>Мастера</w:t>
      </w:r>
      <w:r w:rsidRPr="00E315FE">
        <w:rPr>
          <w:kern w:val="16"/>
          <w:sz w:val="28"/>
          <w:szCs w:val="28"/>
          <w:lang w:eastAsia="en-GB"/>
        </w:rPr>
        <w:t>.</w:t>
      </w:r>
    </w:p>
    <w:p w:rsidR="00E315FE" w:rsidRPr="00E315FE" w:rsidRDefault="00E315FE" w:rsidP="00E315FE">
      <w:pPr>
        <w:spacing w:line="360" w:lineRule="auto"/>
        <w:ind w:firstLine="397"/>
        <w:jc w:val="both"/>
        <w:rPr>
          <w:sz w:val="28"/>
          <w:szCs w:val="28"/>
          <w:lang w:eastAsia="en-GB"/>
        </w:rPr>
      </w:pPr>
      <w:r w:rsidRPr="00E315FE">
        <w:rPr>
          <w:iCs/>
          <w:kern w:val="16"/>
          <w:sz w:val="28"/>
          <w:szCs w:val="28"/>
          <w:lang w:eastAsia="en-GB"/>
        </w:rPr>
        <w:t>Если на листе присутствуют многоуровневые названия строк или столбцов, то их также можно отразить на диаграмме. При создании диаграммы выделите названия строк и столбцов для каждого уровня. Чтобы при добавлении данных в диаграмму была сохранена заданная иерархия, измените диапазон ячеек, использованных при создании диаграммы.</w:t>
      </w:r>
    </w:p>
    <w:p w:rsidR="00E315FE" w:rsidRPr="00E315FE" w:rsidRDefault="00E315FE" w:rsidP="00E315FE">
      <w:pPr>
        <w:spacing w:line="360" w:lineRule="auto"/>
        <w:ind w:firstLine="397"/>
        <w:jc w:val="center"/>
        <w:rPr>
          <w:sz w:val="28"/>
          <w:szCs w:val="28"/>
          <w:lang w:val="en-GB" w:eastAsia="en-GB"/>
        </w:rPr>
      </w:pPr>
      <w:r w:rsidRPr="00E315FE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1EA66F93" wp14:editId="72130C4D">
            <wp:extent cx="3848100" cy="2390775"/>
            <wp:effectExtent l="0" t="0" r="0" b="9525"/>
            <wp:docPr id="2" name="Рисунок 2" descr="http://www.spsl.nsc.ru/win/obsemin/computer/pc_for_libr/images/glava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sl.nsc.ru/win/obsemin/computer/pc_for_libr/images/glava0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5E" w:rsidRDefault="001C325E" w:rsidP="00FD1685">
      <w:pPr>
        <w:spacing w:line="360" w:lineRule="auto"/>
        <w:jc w:val="both"/>
        <w:rPr>
          <w:b/>
          <w:sz w:val="28"/>
          <w:szCs w:val="28"/>
        </w:rPr>
      </w:pPr>
    </w:p>
    <w:p w:rsidR="00FD1685" w:rsidRPr="00106141" w:rsidRDefault="00FD1685" w:rsidP="00FD1685">
      <w:pPr>
        <w:spacing w:line="360" w:lineRule="auto"/>
        <w:jc w:val="both"/>
        <w:rPr>
          <w:b/>
          <w:sz w:val="28"/>
          <w:szCs w:val="28"/>
        </w:rPr>
      </w:pPr>
      <w:r w:rsidRPr="00106141">
        <w:rPr>
          <w:b/>
          <w:sz w:val="28"/>
          <w:szCs w:val="28"/>
        </w:rPr>
        <w:t xml:space="preserve"> Вопросы и задания для контроля знаний по теме</w:t>
      </w:r>
      <w:r w:rsidR="001E6CD7" w:rsidRPr="00106141">
        <w:rPr>
          <w:b/>
          <w:sz w:val="28"/>
          <w:szCs w:val="28"/>
        </w:rPr>
        <w:t>:</w:t>
      </w:r>
    </w:p>
    <w:p w:rsidR="001C325E" w:rsidRPr="00196BDF" w:rsidRDefault="001C325E" w:rsidP="001C325E">
      <w:pPr>
        <w:jc w:val="both"/>
        <w:rPr>
          <w:sz w:val="28"/>
          <w:szCs w:val="28"/>
        </w:rPr>
      </w:pPr>
      <w:r w:rsidRPr="00196BDF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проведенного опроса </w:t>
      </w:r>
      <w:r w:rsidRPr="00196BDF">
        <w:rPr>
          <w:sz w:val="28"/>
          <w:szCs w:val="28"/>
        </w:rPr>
        <w:t>(</w:t>
      </w:r>
      <w:r w:rsidRPr="00196BDF">
        <w:rPr>
          <w:sz w:val="28"/>
          <w:szCs w:val="28"/>
          <w:lang w:val="en-US"/>
        </w:rPr>
        <w:t>n</w:t>
      </w:r>
      <w:r w:rsidRPr="00196BDF">
        <w:rPr>
          <w:sz w:val="28"/>
          <w:szCs w:val="28"/>
        </w:rPr>
        <w:t>=50)</w:t>
      </w:r>
      <w:r>
        <w:rPr>
          <w:sz w:val="28"/>
          <w:szCs w:val="28"/>
        </w:rPr>
        <w:t>,</w:t>
      </w:r>
      <w:r w:rsidRPr="00196BDF">
        <w:rPr>
          <w:sz w:val="28"/>
          <w:szCs w:val="28"/>
        </w:rPr>
        <w:t xml:space="preserve"> студенты  сдают в электронном виде базу данных и ее анализ в программе </w:t>
      </w:r>
      <w:r w:rsidRPr="00196BDF">
        <w:rPr>
          <w:sz w:val="28"/>
          <w:szCs w:val="28"/>
          <w:lang w:val="en-US"/>
        </w:rPr>
        <w:t>excel</w:t>
      </w:r>
      <w:r w:rsidRPr="00196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6BDF">
        <w:rPr>
          <w:sz w:val="28"/>
          <w:szCs w:val="28"/>
        </w:rPr>
        <w:t>Для этого студенты выполняют следующие действия:</w:t>
      </w:r>
    </w:p>
    <w:p w:rsidR="001C325E" w:rsidRPr="00C670FF" w:rsidRDefault="001C325E" w:rsidP="001C325E">
      <w:pPr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1.</w:t>
      </w:r>
      <w:r>
        <w:rPr>
          <w:iCs/>
          <w:kern w:val="16"/>
          <w:sz w:val="28"/>
          <w:szCs w:val="28"/>
          <w:lang w:eastAsia="en-GB"/>
        </w:rPr>
        <w:t xml:space="preserve">  </w:t>
      </w:r>
      <w:r w:rsidRPr="00C670FF">
        <w:rPr>
          <w:iCs/>
          <w:kern w:val="16"/>
          <w:sz w:val="28"/>
          <w:szCs w:val="28"/>
          <w:lang w:eastAsia="en-GB"/>
        </w:rPr>
        <w:t xml:space="preserve">Создание базы данных в </w:t>
      </w:r>
      <w:r w:rsidRPr="00C670FF">
        <w:rPr>
          <w:iCs/>
          <w:kern w:val="16"/>
          <w:sz w:val="28"/>
          <w:szCs w:val="28"/>
          <w:lang w:val="en-US" w:eastAsia="en-GB"/>
        </w:rPr>
        <w:t>excel</w:t>
      </w:r>
      <w:r w:rsidRPr="00C670FF">
        <w:rPr>
          <w:iCs/>
          <w:kern w:val="16"/>
          <w:sz w:val="28"/>
          <w:szCs w:val="28"/>
          <w:lang w:eastAsia="en-GB"/>
        </w:rPr>
        <w:t xml:space="preserve">: перенос значений из анкеты в базу </w:t>
      </w:r>
      <w:r w:rsidRPr="00C670FF">
        <w:rPr>
          <w:iCs/>
          <w:kern w:val="16"/>
          <w:sz w:val="28"/>
          <w:szCs w:val="28"/>
          <w:lang w:val="en-US" w:eastAsia="en-GB"/>
        </w:rPr>
        <w:t>Excel</w:t>
      </w:r>
    </w:p>
    <w:p w:rsidR="001C325E" w:rsidRPr="00C670FF" w:rsidRDefault="001C325E" w:rsidP="001C325E">
      <w:pPr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2. «Чистка массива»: работа с фильтрами</w:t>
      </w:r>
    </w:p>
    <w:p w:rsidR="001C325E" w:rsidRDefault="001C325E" w:rsidP="001C325E">
      <w:pPr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3.</w:t>
      </w:r>
      <w:r>
        <w:rPr>
          <w:iCs/>
          <w:kern w:val="16"/>
          <w:sz w:val="28"/>
          <w:szCs w:val="28"/>
          <w:lang w:eastAsia="en-GB"/>
        </w:rPr>
        <w:t xml:space="preserve"> </w:t>
      </w:r>
      <w:r w:rsidRPr="00C670FF">
        <w:rPr>
          <w:iCs/>
          <w:kern w:val="16"/>
          <w:sz w:val="28"/>
          <w:szCs w:val="28"/>
          <w:lang w:eastAsia="en-GB"/>
        </w:rPr>
        <w:t>Анализ данных: вычисление абсолютных значений и процентов по каждой шкале, группировка данных в таблицы</w:t>
      </w:r>
    </w:p>
    <w:p w:rsidR="001C325E" w:rsidRPr="00C670FF" w:rsidRDefault="001C325E" w:rsidP="001C325E">
      <w:pPr>
        <w:jc w:val="both"/>
        <w:rPr>
          <w:iCs/>
          <w:kern w:val="16"/>
          <w:sz w:val="28"/>
          <w:szCs w:val="28"/>
          <w:lang w:eastAsia="en-GB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3069"/>
        <w:gridCol w:w="3014"/>
        <w:gridCol w:w="3051"/>
      </w:tblGrid>
      <w:tr w:rsidR="001C325E" w:rsidRPr="00C670FF" w:rsidTr="00D41CC6"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FF">
              <w:rPr>
                <w:rFonts w:ascii="Times New Roman" w:hAnsi="Times New Roman"/>
                <w:sz w:val="28"/>
                <w:szCs w:val="28"/>
              </w:rPr>
              <w:t>Признак</w:t>
            </w:r>
          </w:p>
        </w:tc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F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FF">
              <w:rPr>
                <w:rFonts w:ascii="Times New Roman" w:hAnsi="Times New Roman"/>
                <w:sz w:val="28"/>
                <w:szCs w:val="28"/>
              </w:rPr>
              <w:t>% (доля)</w:t>
            </w:r>
          </w:p>
        </w:tc>
      </w:tr>
      <w:tr w:rsidR="001C325E" w:rsidRPr="00C670FF" w:rsidTr="00D41CC6"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25E" w:rsidRPr="00C670FF" w:rsidTr="00D41CC6"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25E" w:rsidRPr="00C670FF" w:rsidTr="00D41CC6"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1C325E" w:rsidRPr="00C670FF" w:rsidRDefault="001C325E" w:rsidP="00D41CC6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325E" w:rsidRPr="00C670FF" w:rsidRDefault="001C325E" w:rsidP="001C325E">
      <w:pPr>
        <w:jc w:val="both"/>
        <w:rPr>
          <w:sz w:val="28"/>
          <w:szCs w:val="28"/>
          <w:lang w:eastAsia="en-GB"/>
        </w:rPr>
      </w:pPr>
    </w:p>
    <w:p w:rsidR="001C325E" w:rsidRDefault="001C325E" w:rsidP="001C325E">
      <w:pPr>
        <w:jc w:val="both"/>
        <w:rPr>
          <w:sz w:val="28"/>
          <w:szCs w:val="28"/>
        </w:rPr>
      </w:pPr>
      <w:r w:rsidRPr="00C670FF">
        <w:rPr>
          <w:sz w:val="28"/>
          <w:szCs w:val="28"/>
        </w:rPr>
        <w:t>4. Построение диаграмм распределения признаков для каждого вопроса</w:t>
      </w:r>
    </w:p>
    <w:p w:rsidR="001C325E" w:rsidRDefault="001C325E" w:rsidP="001C325E">
      <w:pPr>
        <w:jc w:val="both"/>
        <w:rPr>
          <w:sz w:val="28"/>
          <w:szCs w:val="28"/>
        </w:rPr>
      </w:pPr>
    </w:p>
    <w:p w:rsidR="001C325E" w:rsidRDefault="001C325E" w:rsidP="001C325E">
      <w:pPr>
        <w:jc w:val="both"/>
      </w:pPr>
    </w:p>
    <w:p w:rsidR="0017570E" w:rsidRPr="00106141" w:rsidRDefault="0017570E" w:rsidP="003E5C9F">
      <w:pPr>
        <w:spacing w:line="360" w:lineRule="auto"/>
        <w:jc w:val="both"/>
        <w:rPr>
          <w:sz w:val="28"/>
          <w:szCs w:val="28"/>
        </w:rPr>
      </w:pPr>
    </w:p>
    <w:p w:rsidR="00102DE6" w:rsidRDefault="00EF504A" w:rsidP="00EF504A">
      <w:pPr>
        <w:spacing w:line="360" w:lineRule="auto"/>
        <w:jc w:val="center"/>
        <w:rPr>
          <w:b/>
          <w:sz w:val="28"/>
          <w:szCs w:val="28"/>
        </w:rPr>
      </w:pPr>
      <w:r w:rsidRPr="0033010C">
        <w:rPr>
          <w:b/>
          <w:sz w:val="28"/>
          <w:szCs w:val="28"/>
        </w:rPr>
        <w:t>Практическая работа №2</w:t>
      </w:r>
      <w:r>
        <w:rPr>
          <w:b/>
          <w:sz w:val="28"/>
          <w:szCs w:val="28"/>
        </w:rPr>
        <w:t xml:space="preserve">. </w:t>
      </w:r>
      <w:r w:rsidRPr="0033010C">
        <w:rPr>
          <w:b/>
          <w:sz w:val="28"/>
          <w:szCs w:val="28"/>
        </w:rPr>
        <w:t>Знакомство с пользовательским интерфейсом программы SPSS</w:t>
      </w:r>
    </w:p>
    <w:p w:rsidR="00EF504A" w:rsidRPr="00106141" w:rsidRDefault="00EF504A" w:rsidP="00EF504A">
      <w:pPr>
        <w:jc w:val="center"/>
        <w:rPr>
          <w:b/>
          <w:bCs/>
          <w:szCs w:val="28"/>
        </w:rPr>
      </w:pPr>
    </w:p>
    <w:p w:rsidR="00EF504A" w:rsidRPr="00960020" w:rsidRDefault="00EF504A" w:rsidP="00EF504A">
      <w:pPr>
        <w:spacing w:line="360" w:lineRule="auto"/>
        <w:ind w:firstLine="708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>Аннотация.</w:t>
      </w:r>
      <w:r w:rsidR="00960020">
        <w:rPr>
          <w:b/>
          <w:sz w:val="28"/>
          <w:szCs w:val="28"/>
        </w:rPr>
        <w:t xml:space="preserve"> </w:t>
      </w:r>
      <w:r w:rsidR="00960020" w:rsidRPr="00960020">
        <w:rPr>
          <w:sz w:val="28"/>
          <w:szCs w:val="28"/>
        </w:rPr>
        <w:t>На данном практическом занятии</w:t>
      </w:r>
      <w:r w:rsidR="00960020">
        <w:rPr>
          <w:b/>
          <w:sz w:val="28"/>
          <w:szCs w:val="28"/>
        </w:rPr>
        <w:t xml:space="preserve"> с</w:t>
      </w:r>
      <w:r w:rsidR="00960020">
        <w:rPr>
          <w:sz w:val="28"/>
          <w:szCs w:val="28"/>
        </w:rPr>
        <w:t xml:space="preserve">туденты знакомятся с ключевой программой по анализу и обработке социологической информации – </w:t>
      </w:r>
      <w:r w:rsidR="00960020">
        <w:rPr>
          <w:sz w:val="28"/>
          <w:szCs w:val="28"/>
          <w:lang w:val="en-US"/>
        </w:rPr>
        <w:t>SPSS</w:t>
      </w:r>
      <w:r w:rsidR="00960020" w:rsidRPr="00960020">
        <w:rPr>
          <w:sz w:val="28"/>
          <w:szCs w:val="28"/>
        </w:rPr>
        <w:t>.</w:t>
      </w:r>
    </w:p>
    <w:p w:rsidR="00EF504A" w:rsidRPr="00960020" w:rsidRDefault="00EF504A" w:rsidP="00EF504A">
      <w:pPr>
        <w:spacing w:line="360" w:lineRule="auto"/>
        <w:jc w:val="both"/>
        <w:rPr>
          <w:i/>
          <w:sz w:val="28"/>
          <w:szCs w:val="28"/>
        </w:rPr>
      </w:pPr>
      <w:r w:rsidRPr="00106141">
        <w:rPr>
          <w:b/>
          <w:sz w:val="28"/>
          <w:szCs w:val="28"/>
        </w:rPr>
        <w:lastRenderedPageBreak/>
        <w:t xml:space="preserve">     Ключевые слова: </w:t>
      </w:r>
      <w:r w:rsidR="00960020">
        <w:rPr>
          <w:i/>
          <w:sz w:val="28"/>
          <w:szCs w:val="28"/>
          <w:lang w:val="en-US"/>
        </w:rPr>
        <w:t>SPSS</w:t>
      </w:r>
      <w:r w:rsidR="00960020">
        <w:rPr>
          <w:i/>
          <w:sz w:val="28"/>
          <w:szCs w:val="28"/>
        </w:rPr>
        <w:t>, база данных</w:t>
      </w:r>
    </w:p>
    <w:p w:rsidR="00EF504A" w:rsidRDefault="00EF504A" w:rsidP="00EF504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Методические рекомендации. </w:t>
      </w:r>
    </w:p>
    <w:p w:rsidR="00EF504A" w:rsidRPr="00C61A95" w:rsidRDefault="00EF504A" w:rsidP="00BC41B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Выполнение практических заданий обязательно для каждого студента</w:t>
      </w:r>
    </w:p>
    <w:p w:rsidR="00EF504A" w:rsidRPr="00C61A95" w:rsidRDefault="00EF504A" w:rsidP="00BC41B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Все практические работы выполняются в компьютерном классе, где инсталлирована лицензионная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A95">
        <w:rPr>
          <w:rFonts w:ascii="Times New Roman" w:hAnsi="Times New Roman"/>
          <w:sz w:val="28"/>
          <w:szCs w:val="28"/>
        </w:rPr>
        <w:t>программа SPSS</w:t>
      </w:r>
    </w:p>
    <w:p w:rsidR="00EF504A" w:rsidRPr="00C61A95" w:rsidRDefault="00EF504A" w:rsidP="00BC41B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Максимальная оценка за каждую выполненную работу - 5 баллов</w:t>
      </w:r>
    </w:p>
    <w:p w:rsidR="00EF504A" w:rsidRPr="00106141" w:rsidRDefault="00EF504A" w:rsidP="00EF504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F504A" w:rsidRDefault="00EF504A" w:rsidP="00EF504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Информационные ресурсы. </w:t>
      </w:r>
    </w:p>
    <w:p w:rsidR="00EF504A" w:rsidRPr="00960020" w:rsidRDefault="00EF504A" w:rsidP="00BC41B7">
      <w:pPr>
        <w:pStyle w:val="a6"/>
        <w:numPr>
          <w:ilvl w:val="0"/>
          <w:numId w:val="22"/>
        </w:numPr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0020">
        <w:rPr>
          <w:rFonts w:ascii="Times New Roman" w:hAnsi="Times New Roman"/>
          <w:sz w:val="28"/>
          <w:szCs w:val="28"/>
        </w:rPr>
        <w:t>Бююль</w:t>
      </w:r>
      <w:proofErr w:type="spellEnd"/>
      <w:r w:rsidRPr="00960020">
        <w:rPr>
          <w:rFonts w:ascii="Times New Roman" w:hAnsi="Times New Roman"/>
          <w:sz w:val="28"/>
          <w:szCs w:val="28"/>
        </w:rPr>
        <w:t xml:space="preserve"> А. SPSS: искусство обработки информации. Анализ статистических данных и восстановление закономерностей. – СПб</w:t>
      </w:r>
      <w:proofErr w:type="gramStart"/>
      <w:r w:rsidRPr="00960020">
        <w:rPr>
          <w:rFonts w:ascii="Times New Roman" w:hAnsi="Times New Roman"/>
          <w:sz w:val="28"/>
          <w:szCs w:val="28"/>
        </w:rPr>
        <w:t>.</w:t>
      </w:r>
      <w:proofErr w:type="gramEnd"/>
      <w:r w:rsidRPr="009600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020">
        <w:rPr>
          <w:rFonts w:ascii="Times New Roman" w:hAnsi="Times New Roman"/>
          <w:sz w:val="28"/>
          <w:szCs w:val="28"/>
        </w:rPr>
        <w:t>и</w:t>
      </w:r>
      <w:proofErr w:type="gramEnd"/>
      <w:r w:rsidRPr="00960020">
        <w:rPr>
          <w:rFonts w:ascii="Times New Roman" w:hAnsi="Times New Roman"/>
          <w:sz w:val="28"/>
          <w:szCs w:val="28"/>
        </w:rPr>
        <w:t xml:space="preserve"> др.: </w:t>
      </w:r>
      <w:proofErr w:type="spellStart"/>
      <w:r w:rsidRPr="00960020">
        <w:rPr>
          <w:rFonts w:ascii="Times New Roman" w:hAnsi="Times New Roman"/>
          <w:sz w:val="28"/>
          <w:szCs w:val="28"/>
        </w:rPr>
        <w:t>ДиаСофт</w:t>
      </w:r>
      <w:proofErr w:type="spellEnd"/>
      <w:r w:rsidRPr="00960020">
        <w:rPr>
          <w:rFonts w:ascii="Times New Roman" w:hAnsi="Times New Roman"/>
          <w:sz w:val="28"/>
          <w:szCs w:val="28"/>
        </w:rPr>
        <w:t>, 2005. – 602 с.</w:t>
      </w:r>
    </w:p>
    <w:p w:rsidR="00EF504A" w:rsidRPr="00960020" w:rsidRDefault="00EF504A" w:rsidP="00BC41B7">
      <w:pPr>
        <w:pStyle w:val="a6"/>
        <w:numPr>
          <w:ilvl w:val="0"/>
          <w:numId w:val="22"/>
        </w:numPr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0020">
        <w:rPr>
          <w:rFonts w:ascii="Times New Roman" w:hAnsi="Times New Roman"/>
          <w:sz w:val="28"/>
          <w:szCs w:val="28"/>
        </w:rPr>
        <w:t>Паниотто</w:t>
      </w:r>
      <w:proofErr w:type="spellEnd"/>
      <w:r w:rsidRPr="00960020">
        <w:rPr>
          <w:rFonts w:ascii="Times New Roman" w:hAnsi="Times New Roman"/>
          <w:sz w:val="28"/>
          <w:szCs w:val="28"/>
        </w:rPr>
        <w:t xml:space="preserve"> В.И., Максименко В.С. Количественные методы в социологических исследованиях. – Киев: Наук</w:t>
      </w:r>
      <w:proofErr w:type="gramStart"/>
      <w:r w:rsidRPr="00960020">
        <w:rPr>
          <w:rFonts w:ascii="Times New Roman" w:hAnsi="Times New Roman"/>
          <w:sz w:val="28"/>
          <w:szCs w:val="28"/>
        </w:rPr>
        <w:t>.</w:t>
      </w:r>
      <w:proofErr w:type="gramEnd"/>
      <w:r w:rsidRPr="009600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020">
        <w:rPr>
          <w:rFonts w:ascii="Times New Roman" w:hAnsi="Times New Roman"/>
          <w:sz w:val="28"/>
          <w:szCs w:val="28"/>
        </w:rPr>
        <w:t>д</w:t>
      </w:r>
      <w:proofErr w:type="gramEnd"/>
      <w:r w:rsidRPr="00960020">
        <w:rPr>
          <w:rFonts w:ascii="Times New Roman" w:hAnsi="Times New Roman"/>
          <w:sz w:val="28"/>
          <w:szCs w:val="28"/>
        </w:rPr>
        <w:t>умка, 1982. – 272 с.</w:t>
      </w:r>
    </w:p>
    <w:p w:rsidR="00EF504A" w:rsidRPr="00960020" w:rsidRDefault="00EF504A" w:rsidP="00BC41B7">
      <w:pPr>
        <w:pStyle w:val="a6"/>
        <w:numPr>
          <w:ilvl w:val="0"/>
          <w:numId w:val="22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960020">
        <w:rPr>
          <w:rFonts w:ascii="Times New Roman" w:hAnsi="Times New Roman"/>
          <w:sz w:val="28"/>
          <w:szCs w:val="28"/>
        </w:rPr>
        <w:t>Татарова Г.Г. Методология анализа данных в социологии. – М.: Изд. дом «Стратегия», 1998. – 222 с.</w:t>
      </w:r>
    </w:p>
    <w:p w:rsidR="00EF504A" w:rsidRPr="00960020" w:rsidRDefault="00EF504A" w:rsidP="00BC41B7">
      <w:pPr>
        <w:pStyle w:val="a6"/>
        <w:numPr>
          <w:ilvl w:val="0"/>
          <w:numId w:val="22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960020">
        <w:rPr>
          <w:rFonts w:ascii="Times New Roman" w:hAnsi="Times New Roman"/>
          <w:sz w:val="28"/>
          <w:szCs w:val="28"/>
        </w:rPr>
        <w:t>Толстова Ю.Н. Анализ социологических данных: Методология, дескриптивная статистика, изучение связей между номинальными признаками. – М.: Науч. мир, 2000. – 350 с.</w:t>
      </w:r>
    </w:p>
    <w:p w:rsidR="00C11A6C" w:rsidRPr="00106141" w:rsidRDefault="001C50B2" w:rsidP="0043690C">
      <w:pPr>
        <w:pStyle w:val="30"/>
        <w:tabs>
          <w:tab w:val="left" w:pos="4155"/>
        </w:tabs>
        <w:spacing w:line="360" w:lineRule="auto"/>
        <w:jc w:val="both"/>
        <w:rPr>
          <w:bCs/>
          <w:i/>
          <w:szCs w:val="28"/>
        </w:rPr>
      </w:pPr>
      <w:r w:rsidRPr="00106141">
        <w:rPr>
          <w:bCs/>
          <w:i/>
          <w:szCs w:val="28"/>
        </w:rPr>
        <w:tab/>
      </w:r>
    </w:p>
    <w:p w:rsidR="00C11A6C" w:rsidRDefault="00FD1685" w:rsidP="0043690C">
      <w:pPr>
        <w:pStyle w:val="30"/>
        <w:spacing w:line="360" w:lineRule="auto"/>
        <w:jc w:val="both"/>
        <w:rPr>
          <w:b/>
          <w:bCs/>
          <w:szCs w:val="28"/>
        </w:rPr>
      </w:pPr>
      <w:r w:rsidRPr="00106141">
        <w:rPr>
          <w:b/>
          <w:bCs/>
          <w:szCs w:val="28"/>
        </w:rPr>
        <w:t xml:space="preserve">                                               </w:t>
      </w:r>
      <w:r w:rsidR="00C11A6C" w:rsidRPr="00106141">
        <w:rPr>
          <w:b/>
          <w:bCs/>
          <w:szCs w:val="28"/>
        </w:rPr>
        <w:t>Глоссарий</w:t>
      </w:r>
    </w:p>
    <w:p w:rsidR="00960020" w:rsidRPr="00106141" w:rsidRDefault="00960020" w:rsidP="0043690C">
      <w:pPr>
        <w:pStyle w:val="30"/>
        <w:spacing w:line="360" w:lineRule="auto"/>
        <w:jc w:val="both"/>
        <w:rPr>
          <w:b/>
          <w:bCs/>
          <w:szCs w:val="28"/>
        </w:rPr>
      </w:pPr>
    </w:p>
    <w:p w:rsidR="00960020" w:rsidRPr="00960020" w:rsidRDefault="00960020" w:rsidP="00960020">
      <w:pPr>
        <w:pStyle w:val="30"/>
        <w:spacing w:line="360" w:lineRule="auto"/>
        <w:ind w:firstLine="708"/>
        <w:jc w:val="both"/>
        <w:rPr>
          <w:b/>
          <w:bCs/>
          <w:szCs w:val="28"/>
        </w:rPr>
      </w:pPr>
      <w:r w:rsidRPr="00960020">
        <w:rPr>
          <w:b/>
          <w:bCs/>
          <w:szCs w:val="28"/>
          <w:shd w:val="clear" w:color="auto" w:fill="FFFFFF"/>
          <w:lang w:val="en-GB"/>
        </w:rPr>
        <w:t>SPSS</w:t>
      </w:r>
      <w:r w:rsidRPr="00960020">
        <w:rPr>
          <w:b/>
          <w:bCs/>
          <w:szCs w:val="28"/>
          <w:shd w:val="clear" w:color="auto" w:fill="FFFFFF"/>
        </w:rPr>
        <w:t xml:space="preserve"> </w:t>
      </w:r>
      <w:r w:rsidRPr="00960020">
        <w:rPr>
          <w:b/>
          <w:bCs/>
          <w:szCs w:val="28"/>
          <w:shd w:val="clear" w:color="auto" w:fill="FFFFFF"/>
          <w:lang w:val="en-GB"/>
        </w:rPr>
        <w:t>Statistics</w:t>
      </w:r>
      <w:r w:rsidRPr="00960020">
        <w:rPr>
          <w:rStyle w:val="apple-converted-space"/>
          <w:szCs w:val="28"/>
          <w:shd w:val="clear" w:color="auto" w:fill="FFFFFF"/>
          <w:lang w:val="en-GB"/>
        </w:rPr>
        <w:t> </w:t>
      </w:r>
      <w:r w:rsidRPr="00960020">
        <w:rPr>
          <w:szCs w:val="28"/>
          <w:shd w:val="clear" w:color="auto" w:fill="FFFFFF"/>
        </w:rPr>
        <w:t> —</w:t>
      </w:r>
      <w:r w:rsidRPr="00960020">
        <w:rPr>
          <w:rStyle w:val="apple-converted-space"/>
          <w:szCs w:val="28"/>
          <w:shd w:val="clear" w:color="auto" w:fill="FFFFFF"/>
        </w:rPr>
        <w:t> </w:t>
      </w:r>
      <w:hyperlink r:id="rId21" w:tooltip="Компьютерная программа" w:history="1">
        <w:r w:rsidRPr="00960020">
          <w:rPr>
            <w:rStyle w:val="a7"/>
            <w:color w:val="auto"/>
            <w:szCs w:val="28"/>
            <w:u w:val="none"/>
            <w:shd w:val="clear" w:color="auto" w:fill="FFFFFF"/>
          </w:rPr>
          <w:t>компьютерная программа</w:t>
        </w:r>
      </w:hyperlink>
      <w:r w:rsidRPr="00960020">
        <w:rPr>
          <w:rStyle w:val="apple-converted-space"/>
          <w:szCs w:val="28"/>
          <w:shd w:val="clear" w:color="auto" w:fill="FFFFFF"/>
        </w:rPr>
        <w:t> </w:t>
      </w:r>
      <w:r w:rsidRPr="00960020">
        <w:rPr>
          <w:szCs w:val="28"/>
          <w:shd w:val="clear" w:color="auto" w:fill="FFFFFF"/>
        </w:rPr>
        <w:t>для</w:t>
      </w:r>
      <w:r w:rsidRPr="00960020">
        <w:rPr>
          <w:rStyle w:val="apple-converted-space"/>
          <w:szCs w:val="28"/>
          <w:shd w:val="clear" w:color="auto" w:fill="FFFFFF"/>
        </w:rPr>
        <w:t> </w:t>
      </w:r>
      <w:hyperlink r:id="rId22" w:tooltip="Статистический анализ" w:history="1">
        <w:r w:rsidRPr="00960020">
          <w:rPr>
            <w:rStyle w:val="a7"/>
            <w:color w:val="auto"/>
            <w:szCs w:val="28"/>
            <w:u w:val="none"/>
            <w:shd w:val="clear" w:color="auto" w:fill="FFFFFF"/>
          </w:rPr>
          <w:t>статистической обработки</w:t>
        </w:r>
      </w:hyperlink>
      <w:r w:rsidRPr="00960020">
        <w:rPr>
          <w:rStyle w:val="apple-converted-space"/>
          <w:szCs w:val="28"/>
          <w:shd w:val="clear" w:color="auto" w:fill="FFFFFF"/>
        </w:rPr>
        <w:t> </w:t>
      </w:r>
      <w:r w:rsidRPr="00960020">
        <w:rPr>
          <w:szCs w:val="28"/>
          <w:shd w:val="clear" w:color="auto" w:fill="FFFFFF"/>
        </w:rPr>
        <w:t>данных, один из лидеров рынка в области коммерческих статистических продуктов, предназначенных для проведения прикладных исследований в</w:t>
      </w:r>
      <w:r w:rsidRPr="00960020">
        <w:rPr>
          <w:rStyle w:val="apple-converted-space"/>
          <w:szCs w:val="28"/>
          <w:shd w:val="clear" w:color="auto" w:fill="FFFFFF"/>
        </w:rPr>
        <w:t> </w:t>
      </w:r>
      <w:hyperlink r:id="rId23" w:tooltip="Социальные науки" w:history="1">
        <w:r w:rsidRPr="00960020">
          <w:rPr>
            <w:rStyle w:val="a7"/>
            <w:color w:val="auto"/>
            <w:szCs w:val="28"/>
            <w:u w:val="none"/>
            <w:shd w:val="clear" w:color="auto" w:fill="FFFFFF"/>
          </w:rPr>
          <w:t>социальных науках</w:t>
        </w:r>
      </w:hyperlink>
      <w:r w:rsidRPr="00960020">
        <w:rPr>
          <w:szCs w:val="28"/>
          <w:shd w:val="clear" w:color="auto" w:fill="FFFFFF"/>
        </w:rPr>
        <w:t>.</w:t>
      </w:r>
      <w:r w:rsidRPr="00960020">
        <w:rPr>
          <w:b/>
          <w:bCs/>
          <w:szCs w:val="28"/>
        </w:rPr>
        <w:t xml:space="preserve"> </w:t>
      </w:r>
    </w:p>
    <w:p w:rsidR="004D155F" w:rsidRPr="00106141" w:rsidRDefault="004D155F" w:rsidP="0043690C">
      <w:pPr>
        <w:pStyle w:val="30"/>
        <w:spacing w:line="360" w:lineRule="auto"/>
        <w:jc w:val="both"/>
        <w:rPr>
          <w:bCs/>
          <w:i/>
          <w:szCs w:val="28"/>
        </w:rPr>
      </w:pPr>
    </w:p>
    <w:p w:rsidR="002C06B4" w:rsidRPr="00106141" w:rsidRDefault="004D155F" w:rsidP="0043690C">
      <w:pPr>
        <w:pStyle w:val="30"/>
        <w:spacing w:line="360" w:lineRule="auto"/>
        <w:jc w:val="left"/>
        <w:rPr>
          <w:b/>
          <w:bCs/>
          <w:szCs w:val="28"/>
        </w:rPr>
      </w:pPr>
      <w:r w:rsidRPr="00106141">
        <w:rPr>
          <w:bCs/>
          <w:i/>
          <w:szCs w:val="28"/>
        </w:rPr>
        <w:t xml:space="preserve">     </w:t>
      </w:r>
      <w:r w:rsidRPr="00106141">
        <w:rPr>
          <w:b/>
          <w:bCs/>
          <w:szCs w:val="28"/>
        </w:rPr>
        <w:t>Вопросы по теме:</w:t>
      </w:r>
    </w:p>
    <w:p w:rsidR="004D155F" w:rsidRPr="00106141" w:rsidRDefault="004D155F" w:rsidP="0043690C">
      <w:pPr>
        <w:pStyle w:val="30"/>
        <w:spacing w:line="360" w:lineRule="auto"/>
        <w:jc w:val="left"/>
        <w:rPr>
          <w:b/>
          <w:bCs/>
          <w:szCs w:val="28"/>
        </w:rPr>
      </w:pPr>
    </w:p>
    <w:p w:rsidR="00960020" w:rsidRPr="00960020" w:rsidRDefault="00960020" w:rsidP="00BC41B7">
      <w:pPr>
        <w:pStyle w:val="30"/>
        <w:numPr>
          <w:ilvl w:val="0"/>
          <w:numId w:val="5"/>
        </w:numPr>
        <w:spacing w:line="360" w:lineRule="auto"/>
        <w:jc w:val="both"/>
        <w:rPr>
          <w:bCs/>
          <w:szCs w:val="28"/>
        </w:rPr>
      </w:pPr>
      <w:r w:rsidRPr="00960020">
        <w:rPr>
          <w:bCs/>
          <w:szCs w:val="28"/>
        </w:rPr>
        <w:t>Запуск SPSS. Окна программы</w:t>
      </w:r>
      <w:r w:rsidRPr="00106141">
        <w:rPr>
          <w:bCs/>
          <w:szCs w:val="28"/>
        </w:rPr>
        <w:t xml:space="preserve"> </w:t>
      </w:r>
    </w:p>
    <w:p w:rsidR="00960020" w:rsidRPr="00960020" w:rsidRDefault="00960020" w:rsidP="00BC41B7">
      <w:pPr>
        <w:pStyle w:val="30"/>
        <w:numPr>
          <w:ilvl w:val="0"/>
          <w:numId w:val="5"/>
        </w:numPr>
        <w:spacing w:line="360" w:lineRule="auto"/>
        <w:jc w:val="both"/>
        <w:rPr>
          <w:bCs/>
          <w:szCs w:val="28"/>
        </w:rPr>
      </w:pPr>
      <w:r w:rsidRPr="00960020">
        <w:rPr>
          <w:bCs/>
          <w:szCs w:val="28"/>
        </w:rPr>
        <w:t xml:space="preserve">Экспорт данных из </w:t>
      </w:r>
      <w:proofErr w:type="spellStart"/>
      <w:r w:rsidRPr="00960020">
        <w:rPr>
          <w:bCs/>
          <w:szCs w:val="28"/>
        </w:rPr>
        <w:t>Excel</w:t>
      </w:r>
      <w:proofErr w:type="spellEnd"/>
      <w:r w:rsidRPr="00960020">
        <w:rPr>
          <w:bCs/>
          <w:szCs w:val="28"/>
        </w:rPr>
        <w:t xml:space="preserve"> в SPSS</w:t>
      </w:r>
      <w:r w:rsidRPr="00106141">
        <w:rPr>
          <w:bCs/>
          <w:szCs w:val="28"/>
        </w:rPr>
        <w:t xml:space="preserve"> </w:t>
      </w:r>
    </w:p>
    <w:p w:rsidR="00960020" w:rsidRPr="00960020" w:rsidRDefault="00960020" w:rsidP="00BC41B7">
      <w:pPr>
        <w:pStyle w:val="30"/>
        <w:numPr>
          <w:ilvl w:val="0"/>
          <w:numId w:val="5"/>
        </w:numPr>
        <w:spacing w:line="360" w:lineRule="auto"/>
        <w:jc w:val="both"/>
        <w:rPr>
          <w:bCs/>
          <w:szCs w:val="28"/>
        </w:rPr>
      </w:pPr>
      <w:r w:rsidRPr="00960020">
        <w:rPr>
          <w:szCs w:val="28"/>
        </w:rPr>
        <w:t>Создание макета данных, просмотр переменных</w:t>
      </w:r>
      <w:r w:rsidRPr="00106141">
        <w:rPr>
          <w:bCs/>
          <w:szCs w:val="28"/>
        </w:rPr>
        <w:t xml:space="preserve"> </w:t>
      </w:r>
    </w:p>
    <w:p w:rsidR="00960020" w:rsidRDefault="00960020" w:rsidP="00960020">
      <w:pPr>
        <w:jc w:val="center"/>
        <w:rPr>
          <w:sz w:val="28"/>
          <w:szCs w:val="28"/>
        </w:rPr>
      </w:pPr>
    </w:p>
    <w:p w:rsidR="00960020" w:rsidRDefault="00960020" w:rsidP="00960020">
      <w:pPr>
        <w:jc w:val="center"/>
        <w:rPr>
          <w:sz w:val="28"/>
          <w:szCs w:val="28"/>
        </w:rPr>
      </w:pPr>
    </w:p>
    <w:p w:rsidR="00960020" w:rsidRPr="0033010C" w:rsidRDefault="00960020" w:rsidP="00960020">
      <w:pPr>
        <w:jc w:val="center"/>
        <w:rPr>
          <w:sz w:val="28"/>
          <w:szCs w:val="28"/>
        </w:rPr>
      </w:pP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020">
        <w:rPr>
          <w:bCs/>
          <w:sz w:val="28"/>
          <w:szCs w:val="28"/>
        </w:rPr>
        <w:lastRenderedPageBreak/>
        <w:t>1. Запуск SPSS. Окна программы</w:t>
      </w: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020">
        <w:rPr>
          <w:sz w:val="28"/>
          <w:szCs w:val="28"/>
        </w:rPr>
        <w:t xml:space="preserve"> Запустите SPSS для </w:t>
      </w:r>
      <w:proofErr w:type="spellStart"/>
      <w:r w:rsidRPr="00960020">
        <w:rPr>
          <w:sz w:val="28"/>
          <w:szCs w:val="28"/>
        </w:rPr>
        <w:t>Windows</w:t>
      </w:r>
      <w:proofErr w:type="spellEnd"/>
      <w:r w:rsidRPr="00960020">
        <w:rPr>
          <w:sz w:val="28"/>
          <w:szCs w:val="28"/>
        </w:rPr>
        <w:t xml:space="preserve">, дважды щелкнув левой кнопкой мыши на значке SPSS. </w:t>
      </w: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96002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89BD2F1" wp14:editId="1CF8346E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2857500" cy="2068830"/>
            <wp:effectExtent l="0" t="0" r="0" b="7620"/>
            <wp:wrapSquare wrapText="bothSides"/>
            <wp:docPr id="3" name="Picture 3" descr="E:\Documents\Иллюстрированный самоучитель по SPSS\Glava 3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Иллюстрированный самоучитель по SPSS\Glava 3\3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20" w:rsidRPr="00960020" w:rsidRDefault="00960020" w:rsidP="00960020">
      <w:pPr>
        <w:spacing w:line="360" w:lineRule="auto"/>
        <w:jc w:val="both"/>
        <w:rPr>
          <w:sz w:val="28"/>
          <w:szCs w:val="28"/>
        </w:rPr>
      </w:pPr>
      <w:r w:rsidRPr="00960020">
        <w:rPr>
          <w:sz w:val="28"/>
          <w:szCs w:val="28"/>
        </w:rPr>
        <w:t xml:space="preserve">Например, при обработке данных опроса одна строка содержит данные одного респондента. Отдельные столбцы соответствуют отдельным переменным. </w:t>
      </w:r>
    </w:p>
    <w:p w:rsidR="00960020" w:rsidRPr="00960020" w:rsidRDefault="00960020" w:rsidP="00960020">
      <w:pPr>
        <w:spacing w:line="360" w:lineRule="auto"/>
        <w:ind w:firstLine="540"/>
        <w:jc w:val="both"/>
        <w:rPr>
          <w:sz w:val="28"/>
          <w:szCs w:val="28"/>
        </w:rPr>
      </w:pPr>
      <w:r w:rsidRPr="00960020">
        <w:rPr>
          <w:sz w:val="28"/>
          <w:szCs w:val="28"/>
        </w:rPr>
        <w:t xml:space="preserve">Строка меню содержит команды для выполнения почти всех операций, предусмотренных в программе SPSS. Как правило, выполнение команды начинается с появления диалогового окна, в котором пользователю полагается установить значения параметров. </w:t>
      </w:r>
    </w:p>
    <w:p w:rsidR="00960020" w:rsidRPr="00960020" w:rsidRDefault="00960020" w:rsidP="00960020">
      <w:pPr>
        <w:spacing w:line="360" w:lineRule="auto"/>
        <w:rPr>
          <w:bCs/>
          <w:sz w:val="28"/>
          <w:szCs w:val="28"/>
        </w:rPr>
      </w:pPr>
      <w:r w:rsidRPr="00960020">
        <w:rPr>
          <w:bCs/>
          <w:sz w:val="28"/>
          <w:szCs w:val="28"/>
        </w:rPr>
        <w:t xml:space="preserve">2. Экспорт данных из </w:t>
      </w:r>
      <w:proofErr w:type="spellStart"/>
      <w:r w:rsidRPr="00960020">
        <w:rPr>
          <w:bCs/>
          <w:sz w:val="28"/>
          <w:szCs w:val="28"/>
        </w:rPr>
        <w:t>Excel</w:t>
      </w:r>
      <w:proofErr w:type="spellEnd"/>
      <w:r w:rsidRPr="00960020">
        <w:rPr>
          <w:bCs/>
          <w:sz w:val="28"/>
          <w:szCs w:val="28"/>
        </w:rPr>
        <w:t xml:space="preserve"> в SPSS (перенос данных). Перенести только первый вопрос</w:t>
      </w: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020">
        <w:rPr>
          <w:sz w:val="28"/>
          <w:szCs w:val="28"/>
        </w:rPr>
        <w:t>3. Создание макета данных, просмотр переменных</w:t>
      </w: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96002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900215F" wp14:editId="150D294F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3139440" cy="2266950"/>
            <wp:effectExtent l="0" t="0" r="3810" b="0"/>
            <wp:wrapTight wrapText="bothSides">
              <wp:wrapPolygon edited="0">
                <wp:start x="0" y="0"/>
                <wp:lineTo x="0" y="21418"/>
                <wp:lineTo x="21495" y="21418"/>
                <wp:lineTo x="21495" y="0"/>
                <wp:lineTo x="0" y="0"/>
              </wp:wrapPolygon>
            </wp:wrapTight>
            <wp:docPr id="22" name="Picture 22" descr="E:\Documents\Иллюстрированный самоучитель по SPSS\Glava 3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\Иллюстрированный самоучитель по SPSS\Glava 3\4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960020">
        <w:rPr>
          <w:sz w:val="28"/>
          <w:szCs w:val="28"/>
        </w:rPr>
        <w:t xml:space="preserve">Вкладка </w:t>
      </w:r>
      <w:r w:rsidRPr="00960020">
        <w:rPr>
          <w:sz w:val="28"/>
          <w:szCs w:val="28"/>
          <w:lang w:val="en-US"/>
        </w:rPr>
        <w:t>Variable</w:t>
      </w:r>
      <w:r w:rsidRPr="00960020">
        <w:rPr>
          <w:sz w:val="28"/>
          <w:szCs w:val="28"/>
        </w:rPr>
        <w:t xml:space="preserve"> </w:t>
      </w:r>
      <w:r w:rsidRPr="00960020">
        <w:rPr>
          <w:sz w:val="28"/>
          <w:szCs w:val="28"/>
          <w:lang w:val="en-US"/>
        </w:rPr>
        <w:t>View</w:t>
      </w:r>
      <w:r w:rsidRPr="00960020">
        <w:rPr>
          <w:sz w:val="28"/>
          <w:szCs w:val="28"/>
        </w:rPr>
        <w:t xml:space="preserve"> (Просмотр переменных) позволяет задать структуру файла данных (создать макет данных), то есть определить имена, метки и структуры переменных. Заголовки столбцов представляют собой параметры каждой из переменных: </w:t>
      </w:r>
      <w:r w:rsidRPr="00960020">
        <w:rPr>
          <w:sz w:val="28"/>
          <w:szCs w:val="28"/>
          <w:lang w:val="en-US"/>
        </w:rPr>
        <w:t>Name</w:t>
      </w:r>
      <w:r w:rsidRPr="00960020">
        <w:rPr>
          <w:sz w:val="28"/>
          <w:szCs w:val="28"/>
        </w:rPr>
        <w:t xml:space="preserve"> (Имя), </w:t>
      </w:r>
      <w:r w:rsidRPr="00960020">
        <w:rPr>
          <w:sz w:val="28"/>
          <w:szCs w:val="28"/>
          <w:lang w:val="en-US"/>
        </w:rPr>
        <w:t>Type</w:t>
      </w:r>
      <w:r w:rsidRPr="00960020">
        <w:rPr>
          <w:sz w:val="28"/>
          <w:szCs w:val="28"/>
        </w:rPr>
        <w:t xml:space="preserve"> (Тип), </w:t>
      </w:r>
      <w:r w:rsidRPr="00960020">
        <w:rPr>
          <w:sz w:val="28"/>
          <w:szCs w:val="28"/>
          <w:lang w:val="en-US"/>
        </w:rPr>
        <w:t>Width</w:t>
      </w:r>
      <w:r w:rsidRPr="00960020">
        <w:rPr>
          <w:sz w:val="28"/>
          <w:szCs w:val="28"/>
        </w:rPr>
        <w:t xml:space="preserve"> (Ширина), </w:t>
      </w:r>
      <w:r w:rsidRPr="00960020">
        <w:rPr>
          <w:sz w:val="28"/>
          <w:szCs w:val="28"/>
          <w:lang w:val="en-US"/>
        </w:rPr>
        <w:t>Decimals</w:t>
      </w:r>
      <w:r w:rsidRPr="00960020">
        <w:rPr>
          <w:sz w:val="28"/>
          <w:szCs w:val="28"/>
        </w:rPr>
        <w:t xml:space="preserve"> (Дробная часть), </w:t>
      </w:r>
      <w:r w:rsidRPr="00960020">
        <w:rPr>
          <w:sz w:val="28"/>
          <w:szCs w:val="28"/>
          <w:lang w:val="en-US"/>
        </w:rPr>
        <w:t>Label</w:t>
      </w:r>
      <w:r w:rsidRPr="00960020">
        <w:rPr>
          <w:sz w:val="28"/>
          <w:szCs w:val="28"/>
        </w:rPr>
        <w:t xml:space="preserve"> (Метка), </w:t>
      </w:r>
      <w:r w:rsidRPr="00960020">
        <w:rPr>
          <w:sz w:val="28"/>
          <w:szCs w:val="28"/>
          <w:lang w:val="en-US"/>
        </w:rPr>
        <w:t>Values</w:t>
      </w:r>
      <w:r w:rsidRPr="00960020">
        <w:rPr>
          <w:sz w:val="28"/>
          <w:szCs w:val="28"/>
        </w:rPr>
        <w:t xml:space="preserve"> (Значения), </w:t>
      </w:r>
      <w:r w:rsidRPr="00960020">
        <w:rPr>
          <w:sz w:val="28"/>
          <w:szCs w:val="28"/>
          <w:lang w:val="en-US"/>
        </w:rPr>
        <w:t>Missing</w:t>
      </w:r>
      <w:r w:rsidRPr="00960020">
        <w:rPr>
          <w:sz w:val="28"/>
          <w:szCs w:val="28"/>
        </w:rPr>
        <w:t xml:space="preserve"> (Пропуски), </w:t>
      </w:r>
      <w:r w:rsidRPr="00960020">
        <w:rPr>
          <w:sz w:val="28"/>
          <w:szCs w:val="28"/>
          <w:lang w:val="en-US"/>
        </w:rPr>
        <w:t>Columns</w:t>
      </w:r>
      <w:r w:rsidRPr="00960020">
        <w:rPr>
          <w:sz w:val="28"/>
          <w:szCs w:val="28"/>
        </w:rPr>
        <w:t xml:space="preserve"> (Столбцы), </w:t>
      </w:r>
      <w:r w:rsidRPr="00960020">
        <w:rPr>
          <w:sz w:val="28"/>
          <w:szCs w:val="28"/>
          <w:lang w:val="en-US"/>
        </w:rPr>
        <w:t>Align</w:t>
      </w:r>
      <w:r w:rsidRPr="00960020">
        <w:rPr>
          <w:sz w:val="28"/>
          <w:szCs w:val="28"/>
        </w:rPr>
        <w:t xml:space="preserve"> (Выравнивание), </w:t>
      </w:r>
      <w:r w:rsidRPr="00960020">
        <w:rPr>
          <w:sz w:val="28"/>
          <w:szCs w:val="28"/>
          <w:lang w:val="en-US"/>
        </w:rPr>
        <w:t>Measure</w:t>
      </w:r>
      <w:r w:rsidRPr="00960020">
        <w:rPr>
          <w:sz w:val="28"/>
          <w:szCs w:val="28"/>
        </w:rPr>
        <w:t xml:space="preserve"> (Измерение). </w:t>
      </w:r>
    </w:p>
    <w:p w:rsidR="00960020" w:rsidRPr="00960020" w:rsidRDefault="00960020" w:rsidP="00960020">
      <w:p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bCs/>
          <w:color w:val="000000"/>
          <w:sz w:val="28"/>
          <w:szCs w:val="28"/>
        </w:rPr>
        <w:t>Имя переменной</w:t>
      </w:r>
      <w:r w:rsidRPr="00960020">
        <w:rPr>
          <w:color w:val="000000"/>
          <w:sz w:val="28"/>
          <w:szCs w:val="28"/>
        </w:rPr>
        <w:t xml:space="preserve"> (</w:t>
      </w:r>
      <w:proofErr w:type="spellStart"/>
      <w:r w:rsidRPr="00960020">
        <w:rPr>
          <w:color w:val="000000"/>
          <w:sz w:val="28"/>
          <w:szCs w:val="28"/>
        </w:rPr>
        <w:t>Name</w:t>
      </w:r>
      <w:proofErr w:type="spellEnd"/>
      <w:r w:rsidRPr="00960020">
        <w:rPr>
          <w:color w:val="000000"/>
          <w:sz w:val="28"/>
          <w:szCs w:val="28"/>
        </w:rPr>
        <w:t>) - вопрос 1</w:t>
      </w:r>
    </w:p>
    <w:p w:rsidR="00960020" w:rsidRPr="00960020" w:rsidRDefault="00960020" w:rsidP="00960020">
      <w:p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bCs/>
          <w:color w:val="000000"/>
          <w:sz w:val="28"/>
          <w:szCs w:val="28"/>
        </w:rPr>
        <w:t>Метка переменной (</w:t>
      </w:r>
      <w:proofErr w:type="spellStart"/>
      <w:r w:rsidRPr="00960020">
        <w:rPr>
          <w:bCs/>
          <w:color w:val="000000"/>
          <w:sz w:val="28"/>
          <w:szCs w:val="28"/>
        </w:rPr>
        <w:t>Label</w:t>
      </w:r>
      <w:proofErr w:type="spellEnd"/>
      <w:r w:rsidRPr="00960020">
        <w:rPr>
          <w:bCs/>
          <w:color w:val="000000"/>
          <w:sz w:val="28"/>
          <w:szCs w:val="28"/>
        </w:rPr>
        <w:t>)</w:t>
      </w:r>
      <w:r w:rsidRPr="00960020">
        <w:rPr>
          <w:color w:val="000000"/>
          <w:sz w:val="28"/>
          <w:szCs w:val="28"/>
        </w:rPr>
        <w:t xml:space="preserve">  - название 1 вопроса (пишем словами)</w:t>
      </w:r>
    </w:p>
    <w:p w:rsidR="00960020" w:rsidRPr="00960020" w:rsidRDefault="00960020" w:rsidP="00960020">
      <w:p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bCs/>
          <w:color w:val="000000"/>
          <w:sz w:val="28"/>
          <w:szCs w:val="28"/>
        </w:rPr>
        <w:lastRenderedPageBreak/>
        <w:t>Метки значений (</w:t>
      </w:r>
      <w:proofErr w:type="spellStart"/>
      <w:r w:rsidRPr="00960020">
        <w:rPr>
          <w:bCs/>
          <w:color w:val="000000"/>
          <w:sz w:val="28"/>
          <w:szCs w:val="28"/>
        </w:rPr>
        <w:t>Values</w:t>
      </w:r>
      <w:proofErr w:type="spellEnd"/>
      <w:r w:rsidRPr="00960020">
        <w:rPr>
          <w:bCs/>
          <w:color w:val="000000"/>
          <w:sz w:val="28"/>
          <w:szCs w:val="28"/>
        </w:rPr>
        <w:t>)</w:t>
      </w:r>
      <w:r w:rsidRPr="00960020">
        <w:rPr>
          <w:color w:val="000000"/>
          <w:sz w:val="28"/>
          <w:szCs w:val="28"/>
        </w:rPr>
        <w:t xml:space="preserve">  - варианты ответа на 1 вопрос</w:t>
      </w:r>
    </w:p>
    <w:p w:rsidR="00960020" w:rsidRPr="00960020" w:rsidRDefault="00960020" w:rsidP="00960020">
      <w:p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color w:val="000000"/>
          <w:sz w:val="28"/>
          <w:szCs w:val="28"/>
        </w:rPr>
        <w:t xml:space="preserve">Метки значений определяются следующим образом: </w:t>
      </w:r>
    </w:p>
    <w:p w:rsidR="00960020" w:rsidRPr="00960020" w:rsidRDefault="00960020" w:rsidP="00BC41B7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color w:val="000000"/>
          <w:sz w:val="28"/>
          <w:szCs w:val="28"/>
        </w:rPr>
        <w:t xml:space="preserve"> Вначале введите в поле </w:t>
      </w:r>
      <w:proofErr w:type="spellStart"/>
      <w:r w:rsidRPr="00960020">
        <w:rPr>
          <w:color w:val="000000"/>
          <w:sz w:val="28"/>
          <w:szCs w:val="28"/>
        </w:rPr>
        <w:t>Value</w:t>
      </w:r>
      <w:proofErr w:type="spellEnd"/>
      <w:r w:rsidRPr="00960020">
        <w:rPr>
          <w:color w:val="000000"/>
          <w:sz w:val="28"/>
          <w:szCs w:val="28"/>
        </w:rPr>
        <w:t xml:space="preserve"> (Значение) число "1". Нажмите клавишу &lt;</w:t>
      </w:r>
      <w:proofErr w:type="spellStart"/>
      <w:r w:rsidRPr="00960020">
        <w:rPr>
          <w:color w:val="000000"/>
          <w:sz w:val="28"/>
          <w:szCs w:val="28"/>
        </w:rPr>
        <w:t>Та</w:t>
      </w:r>
      <w:proofErr w:type="gramStart"/>
      <w:r w:rsidRPr="00960020">
        <w:rPr>
          <w:color w:val="000000"/>
          <w:sz w:val="28"/>
          <w:szCs w:val="28"/>
        </w:rPr>
        <w:t>b</w:t>
      </w:r>
      <w:proofErr w:type="spellEnd"/>
      <w:proofErr w:type="gramEnd"/>
      <w:r w:rsidRPr="00960020">
        <w:rPr>
          <w:color w:val="000000"/>
          <w:sz w:val="28"/>
          <w:szCs w:val="28"/>
        </w:rPr>
        <w:t xml:space="preserve">&gt;. </w:t>
      </w:r>
    </w:p>
    <w:p w:rsidR="00960020" w:rsidRPr="00960020" w:rsidRDefault="00960020" w:rsidP="00BC41B7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color w:val="000000"/>
          <w:sz w:val="28"/>
          <w:szCs w:val="28"/>
        </w:rPr>
        <w:t xml:space="preserve"> Введите в поле </w:t>
      </w:r>
      <w:proofErr w:type="spellStart"/>
      <w:r w:rsidRPr="00960020">
        <w:rPr>
          <w:color w:val="000000"/>
          <w:sz w:val="28"/>
          <w:szCs w:val="28"/>
        </w:rPr>
        <w:t>Value</w:t>
      </w:r>
      <w:proofErr w:type="spellEnd"/>
      <w:r w:rsidRPr="00960020">
        <w:rPr>
          <w:color w:val="000000"/>
          <w:sz w:val="28"/>
          <w:szCs w:val="28"/>
        </w:rPr>
        <w:t xml:space="preserve"> </w:t>
      </w:r>
      <w:proofErr w:type="spellStart"/>
      <w:r w:rsidRPr="00960020">
        <w:rPr>
          <w:color w:val="000000"/>
          <w:sz w:val="28"/>
          <w:szCs w:val="28"/>
        </w:rPr>
        <w:t>label</w:t>
      </w:r>
      <w:proofErr w:type="spellEnd"/>
      <w:r w:rsidRPr="00960020">
        <w:rPr>
          <w:color w:val="000000"/>
          <w:sz w:val="28"/>
          <w:szCs w:val="28"/>
        </w:rPr>
        <w:t xml:space="preserve"> (Метка значения) текст "мужской". </w:t>
      </w:r>
    </w:p>
    <w:p w:rsidR="00960020" w:rsidRPr="00960020" w:rsidRDefault="00960020" w:rsidP="00BC41B7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color w:val="000000"/>
          <w:sz w:val="28"/>
          <w:szCs w:val="28"/>
        </w:rPr>
        <w:t xml:space="preserve"> Щелкните на кнопке </w:t>
      </w:r>
      <w:proofErr w:type="spellStart"/>
      <w:r w:rsidRPr="00960020">
        <w:rPr>
          <w:color w:val="000000"/>
          <w:sz w:val="28"/>
          <w:szCs w:val="28"/>
        </w:rPr>
        <w:t>Add</w:t>
      </w:r>
      <w:proofErr w:type="spellEnd"/>
      <w:r w:rsidRPr="00960020">
        <w:rPr>
          <w:color w:val="000000"/>
          <w:sz w:val="28"/>
          <w:szCs w:val="28"/>
        </w:rPr>
        <w:t xml:space="preserve"> (Добавить). Метка значения будет добавлена в список. Для этой цели можно также нажать комбинацию клавиш &lt;</w:t>
      </w:r>
      <w:proofErr w:type="spellStart"/>
      <w:r w:rsidRPr="00960020">
        <w:rPr>
          <w:color w:val="000000"/>
          <w:sz w:val="28"/>
          <w:szCs w:val="28"/>
        </w:rPr>
        <w:t>Alt</w:t>
      </w:r>
      <w:proofErr w:type="spellEnd"/>
      <w:r w:rsidRPr="00960020">
        <w:rPr>
          <w:color w:val="000000"/>
          <w:sz w:val="28"/>
          <w:szCs w:val="28"/>
        </w:rPr>
        <w:t xml:space="preserve">&gt;+&lt;h&gt;. </w:t>
      </w:r>
    </w:p>
    <w:p w:rsidR="00960020" w:rsidRPr="00960020" w:rsidRDefault="00960020" w:rsidP="00BC41B7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color w:val="000000"/>
          <w:sz w:val="28"/>
          <w:szCs w:val="28"/>
        </w:rPr>
        <w:t xml:space="preserve"> Повторите эти действия для значений "2" — "женский" </w:t>
      </w:r>
    </w:p>
    <w:p w:rsidR="00960020" w:rsidRPr="00960020" w:rsidRDefault="00960020" w:rsidP="00960020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960020">
        <w:rPr>
          <w:color w:val="000000"/>
          <w:sz w:val="28"/>
          <w:szCs w:val="28"/>
        </w:rPr>
        <w:t xml:space="preserve">Максимально допустимая длина метки значения составляет 60 знаков. </w:t>
      </w:r>
    </w:p>
    <w:p w:rsidR="00960020" w:rsidRPr="00960020" w:rsidRDefault="00960020" w:rsidP="00BC41B7">
      <w:pPr>
        <w:numPr>
          <w:ilvl w:val="0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r w:rsidRPr="00960020">
        <w:rPr>
          <w:color w:val="000000"/>
          <w:sz w:val="28"/>
          <w:szCs w:val="28"/>
        </w:rPr>
        <w:t xml:space="preserve"> Подтвердите введенные данные кнопкой </w:t>
      </w:r>
      <w:proofErr w:type="gramStart"/>
      <w:r w:rsidRPr="00960020">
        <w:rPr>
          <w:color w:val="000000"/>
          <w:sz w:val="28"/>
          <w:szCs w:val="28"/>
        </w:rPr>
        <w:t>ОК</w:t>
      </w:r>
      <w:proofErr w:type="gramEnd"/>
      <w:r w:rsidRPr="00960020">
        <w:rPr>
          <w:color w:val="000000"/>
          <w:sz w:val="28"/>
          <w:szCs w:val="28"/>
        </w:rPr>
        <w:t>, а затем — клавишей &lt;</w:t>
      </w:r>
      <w:proofErr w:type="spellStart"/>
      <w:r w:rsidRPr="00960020">
        <w:rPr>
          <w:color w:val="000000"/>
          <w:sz w:val="28"/>
          <w:szCs w:val="28"/>
        </w:rPr>
        <w:t>ТаЬ</w:t>
      </w:r>
      <w:proofErr w:type="spellEnd"/>
      <w:r w:rsidRPr="00960020">
        <w:rPr>
          <w:color w:val="000000"/>
          <w:sz w:val="28"/>
          <w:szCs w:val="28"/>
        </w:rPr>
        <w:t xml:space="preserve">&gt;. </w:t>
      </w:r>
    </w:p>
    <w:p w:rsidR="00960020" w:rsidRPr="00960020" w:rsidRDefault="00960020" w:rsidP="00960020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960020">
        <w:rPr>
          <w:bCs/>
          <w:color w:val="000000"/>
          <w:sz w:val="28"/>
          <w:szCs w:val="28"/>
        </w:rPr>
        <w:t>Пропущенные значения: ставим везде «ноль»</w:t>
      </w: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020">
        <w:rPr>
          <w:bCs/>
          <w:sz w:val="28"/>
          <w:szCs w:val="28"/>
        </w:rPr>
        <w:t>Сохранение файла данных</w:t>
      </w: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020">
        <w:rPr>
          <w:sz w:val="28"/>
          <w:szCs w:val="28"/>
        </w:rPr>
        <w:t xml:space="preserve">Для того, что бы сохранить созданный файл данных поступите следующим образом: </w:t>
      </w:r>
    </w:p>
    <w:p w:rsidR="00960020" w:rsidRPr="00960020" w:rsidRDefault="00960020" w:rsidP="00BC41B7">
      <w:pPr>
        <w:pStyle w:val="a8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020">
        <w:rPr>
          <w:sz w:val="28"/>
          <w:szCs w:val="28"/>
        </w:rPr>
        <w:t xml:space="preserve"> Выберите в меню команды </w:t>
      </w:r>
      <w:proofErr w:type="spellStart"/>
      <w:r w:rsidRPr="00960020">
        <w:rPr>
          <w:sz w:val="28"/>
          <w:szCs w:val="28"/>
        </w:rPr>
        <w:t>File</w:t>
      </w:r>
      <w:proofErr w:type="spellEnd"/>
      <w:r w:rsidRPr="00960020">
        <w:rPr>
          <w:sz w:val="28"/>
          <w:szCs w:val="28"/>
        </w:rPr>
        <w:t xml:space="preserve"> (Файл) </w:t>
      </w:r>
      <w:proofErr w:type="spellStart"/>
      <w:r w:rsidRPr="00960020">
        <w:rPr>
          <w:sz w:val="28"/>
          <w:szCs w:val="28"/>
        </w:rPr>
        <w:t>Save</w:t>
      </w:r>
      <w:proofErr w:type="spellEnd"/>
      <w:r w:rsidRPr="00960020">
        <w:rPr>
          <w:sz w:val="28"/>
          <w:szCs w:val="28"/>
        </w:rPr>
        <w:t xml:space="preserve"> </w:t>
      </w:r>
      <w:proofErr w:type="spellStart"/>
      <w:r w:rsidRPr="00960020">
        <w:rPr>
          <w:sz w:val="28"/>
          <w:szCs w:val="28"/>
        </w:rPr>
        <w:t>as</w:t>
      </w:r>
      <w:proofErr w:type="spellEnd"/>
      <w:r w:rsidRPr="00960020">
        <w:rPr>
          <w:sz w:val="28"/>
          <w:szCs w:val="28"/>
        </w:rPr>
        <w:t xml:space="preserve">... (Сохранить как...) Откроется диалоговое окно </w:t>
      </w:r>
      <w:proofErr w:type="spellStart"/>
      <w:r w:rsidRPr="00960020">
        <w:rPr>
          <w:sz w:val="28"/>
          <w:szCs w:val="28"/>
        </w:rPr>
        <w:t>Save</w:t>
      </w:r>
      <w:proofErr w:type="spellEnd"/>
      <w:r w:rsidRPr="00960020">
        <w:rPr>
          <w:sz w:val="28"/>
          <w:szCs w:val="28"/>
        </w:rPr>
        <w:t xml:space="preserve"> </w:t>
      </w:r>
      <w:proofErr w:type="spellStart"/>
      <w:r w:rsidRPr="00960020">
        <w:rPr>
          <w:sz w:val="28"/>
          <w:szCs w:val="28"/>
        </w:rPr>
        <w:t>Data</w:t>
      </w:r>
      <w:proofErr w:type="spellEnd"/>
      <w:r w:rsidRPr="00960020">
        <w:rPr>
          <w:sz w:val="28"/>
          <w:szCs w:val="28"/>
        </w:rPr>
        <w:t xml:space="preserve"> </w:t>
      </w:r>
      <w:proofErr w:type="spellStart"/>
      <w:r w:rsidRPr="00960020">
        <w:rPr>
          <w:sz w:val="28"/>
          <w:szCs w:val="28"/>
        </w:rPr>
        <w:t>as</w:t>
      </w:r>
      <w:proofErr w:type="spellEnd"/>
      <w:r w:rsidRPr="00960020">
        <w:rPr>
          <w:sz w:val="28"/>
          <w:szCs w:val="28"/>
        </w:rPr>
        <w:t xml:space="preserve"> (Сохранить данные как). </w:t>
      </w:r>
    </w:p>
    <w:p w:rsidR="00960020" w:rsidRPr="00960020" w:rsidRDefault="00960020" w:rsidP="0096002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02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4F66F7A" wp14:editId="6D1F6280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2514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36" y="21400"/>
                <wp:lineTo x="21436" y="0"/>
                <wp:lineTo x="0" y="0"/>
              </wp:wrapPolygon>
            </wp:wrapTight>
            <wp:docPr id="1" name="Picture 1" descr="E:\Documents\Иллюстрированный самоучитель по SPSS\Glava 3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\Иллюстрированный самоучитель по SPSS\Glava 3\22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020">
        <w:rPr>
          <w:sz w:val="28"/>
          <w:szCs w:val="28"/>
        </w:rPr>
        <w:t>По умолчанию SPSS сохраняет файл данных в текущем каталоге с расширением .</w:t>
      </w:r>
      <w:proofErr w:type="spellStart"/>
      <w:r w:rsidRPr="00960020">
        <w:rPr>
          <w:sz w:val="28"/>
          <w:szCs w:val="28"/>
        </w:rPr>
        <w:t>sav</w:t>
      </w:r>
      <w:proofErr w:type="spellEnd"/>
      <w:r w:rsidRPr="00960020">
        <w:rPr>
          <w:sz w:val="28"/>
          <w:szCs w:val="28"/>
        </w:rPr>
        <w:t xml:space="preserve">.  </w:t>
      </w:r>
    </w:p>
    <w:p w:rsidR="00960020" w:rsidRPr="00960020" w:rsidRDefault="00960020" w:rsidP="00BC41B7">
      <w:pPr>
        <w:pStyle w:val="a8"/>
        <w:numPr>
          <w:ilvl w:val="0"/>
          <w:numId w:val="1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60020">
        <w:rPr>
          <w:sz w:val="28"/>
          <w:szCs w:val="28"/>
        </w:rPr>
        <w:t> Задайте имя файла, соответствующее соглашению об именах в DOS. Для рассматриваемого примера мы предлагаем имя файла "</w:t>
      </w:r>
      <w:proofErr w:type="spellStart"/>
      <w:r w:rsidRPr="00960020">
        <w:rPr>
          <w:sz w:val="28"/>
          <w:szCs w:val="28"/>
          <w:lang w:val="en-US"/>
        </w:rPr>
        <w:t>opros</w:t>
      </w:r>
      <w:proofErr w:type="spellEnd"/>
      <w:r w:rsidRPr="00960020">
        <w:rPr>
          <w:sz w:val="28"/>
          <w:szCs w:val="28"/>
        </w:rPr>
        <w:t>.</w:t>
      </w:r>
      <w:proofErr w:type="spellStart"/>
      <w:r w:rsidRPr="00960020">
        <w:rPr>
          <w:sz w:val="28"/>
          <w:szCs w:val="28"/>
        </w:rPr>
        <w:t>sav</w:t>
      </w:r>
      <w:proofErr w:type="spellEnd"/>
      <w:r w:rsidRPr="00960020">
        <w:rPr>
          <w:sz w:val="28"/>
          <w:szCs w:val="28"/>
        </w:rPr>
        <w:t>". Расширение .</w:t>
      </w:r>
      <w:proofErr w:type="spellStart"/>
      <w:r w:rsidRPr="00960020">
        <w:rPr>
          <w:sz w:val="28"/>
          <w:szCs w:val="28"/>
        </w:rPr>
        <w:t>sav</w:t>
      </w:r>
      <w:proofErr w:type="spellEnd"/>
      <w:r w:rsidRPr="00960020">
        <w:rPr>
          <w:sz w:val="28"/>
          <w:szCs w:val="28"/>
        </w:rPr>
        <w:t xml:space="preserve"> SPSS присваивает файлам данных по умолчанию. Поэтому расширение .</w:t>
      </w:r>
      <w:proofErr w:type="spellStart"/>
      <w:r w:rsidRPr="00960020">
        <w:rPr>
          <w:sz w:val="28"/>
          <w:szCs w:val="28"/>
        </w:rPr>
        <w:t>sav</w:t>
      </w:r>
      <w:proofErr w:type="spellEnd"/>
      <w:r w:rsidRPr="00960020">
        <w:rPr>
          <w:sz w:val="28"/>
          <w:szCs w:val="28"/>
        </w:rPr>
        <w:t xml:space="preserve"> вводить необязательно. </w:t>
      </w:r>
    </w:p>
    <w:p w:rsidR="00960020" w:rsidRPr="0033010C" w:rsidRDefault="00960020" w:rsidP="0096002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FD1685" w:rsidRPr="00106141" w:rsidRDefault="00FD1685" w:rsidP="0062078C">
      <w:pPr>
        <w:pStyle w:val="30"/>
        <w:spacing w:line="360" w:lineRule="auto"/>
        <w:jc w:val="both"/>
        <w:rPr>
          <w:b/>
          <w:szCs w:val="28"/>
        </w:rPr>
      </w:pPr>
      <w:r w:rsidRPr="00106141">
        <w:rPr>
          <w:b/>
          <w:szCs w:val="28"/>
        </w:rPr>
        <w:t xml:space="preserve">     Вопросы и задания для контроля знаний по теме:</w:t>
      </w:r>
    </w:p>
    <w:p w:rsidR="00960020" w:rsidRDefault="00960020" w:rsidP="00960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6BDF">
        <w:rPr>
          <w:sz w:val="28"/>
          <w:szCs w:val="28"/>
        </w:rPr>
        <w:t xml:space="preserve">туденты  сдают в электронном виде базу данных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SPSS</w:t>
      </w:r>
      <w:r w:rsidRPr="00196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0020" w:rsidRPr="00196BDF" w:rsidRDefault="00960020" w:rsidP="00960020">
      <w:pPr>
        <w:spacing w:line="360" w:lineRule="auto"/>
        <w:jc w:val="both"/>
        <w:rPr>
          <w:sz w:val="28"/>
          <w:szCs w:val="28"/>
        </w:rPr>
      </w:pPr>
      <w:r w:rsidRPr="00196BDF">
        <w:rPr>
          <w:sz w:val="28"/>
          <w:szCs w:val="28"/>
        </w:rPr>
        <w:lastRenderedPageBreak/>
        <w:t>Для этого студенты выполняют следующие действия:</w:t>
      </w:r>
    </w:p>
    <w:p w:rsidR="00960020" w:rsidRPr="0015491A" w:rsidRDefault="00960020" w:rsidP="00960020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1.</w:t>
      </w:r>
      <w:r>
        <w:rPr>
          <w:iCs/>
          <w:kern w:val="16"/>
          <w:sz w:val="28"/>
          <w:szCs w:val="28"/>
          <w:lang w:eastAsia="en-GB"/>
        </w:rPr>
        <w:t xml:space="preserve">  </w:t>
      </w:r>
      <w:r w:rsidRPr="00C670FF">
        <w:rPr>
          <w:iCs/>
          <w:kern w:val="16"/>
          <w:sz w:val="28"/>
          <w:szCs w:val="28"/>
          <w:lang w:eastAsia="en-GB"/>
        </w:rPr>
        <w:t xml:space="preserve">Создание базы данных в </w:t>
      </w:r>
      <w:r>
        <w:rPr>
          <w:iCs/>
          <w:kern w:val="16"/>
          <w:sz w:val="28"/>
          <w:szCs w:val="28"/>
          <w:lang w:val="en-US" w:eastAsia="en-GB"/>
        </w:rPr>
        <w:t>SPSS</w:t>
      </w:r>
    </w:p>
    <w:p w:rsidR="00960020" w:rsidRPr="0015491A" w:rsidRDefault="00960020" w:rsidP="00960020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 xml:space="preserve">2. </w:t>
      </w:r>
      <w:r>
        <w:rPr>
          <w:iCs/>
          <w:kern w:val="16"/>
          <w:sz w:val="28"/>
          <w:szCs w:val="28"/>
          <w:lang w:eastAsia="en-GB"/>
        </w:rPr>
        <w:t xml:space="preserve"> Экспорт данных из </w:t>
      </w:r>
      <w:r>
        <w:rPr>
          <w:iCs/>
          <w:kern w:val="16"/>
          <w:sz w:val="28"/>
          <w:szCs w:val="28"/>
          <w:lang w:val="en-US" w:eastAsia="en-GB"/>
        </w:rPr>
        <w:t>Excel</w:t>
      </w:r>
      <w:r>
        <w:rPr>
          <w:iCs/>
          <w:kern w:val="16"/>
          <w:sz w:val="28"/>
          <w:szCs w:val="28"/>
          <w:lang w:eastAsia="en-GB"/>
        </w:rPr>
        <w:t xml:space="preserve"> в</w:t>
      </w:r>
      <w:r w:rsidRPr="0015491A">
        <w:rPr>
          <w:iCs/>
          <w:kern w:val="16"/>
          <w:sz w:val="28"/>
          <w:szCs w:val="28"/>
          <w:lang w:eastAsia="en-GB"/>
        </w:rPr>
        <w:t xml:space="preserve"> </w:t>
      </w:r>
      <w:r>
        <w:rPr>
          <w:iCs/>
          <w:kern w:val="16"/>
          <w:sz w:val="28"/>
          <w:szCs w:val="28"/>
          <w:lang w:val="en-US" w:eastAsia="en-GB"/>
        </w:rPr>
        <w:t>SPSS</w:t>
      </w:r>
    </w:p>
    <w:p w:rsidR="00960020" w:rsidRDefault="00960020" w:rsidP="00960020">
      <w:pPr>
        <w:jc w:val="both"/>
        <w:rPr>
          <w:sz w:val="28"/>
          <w:szCs w:val="28"/>
        </w:rPr>
      </w:pPr>
    </w:p>
    <w:p w:rsidR="002B1273" w:rsidRPr="00106141" w:rsidRDefault="00380B11" w:rsidP="006346BD">
      <w:pPr>
        <w:pStyle w:val="30"/>
        <w:spacing w:line="360" w:lineRule="auto"/>
        <w:jc w:val="both"/>
        <w:rPr>
          <w:szCs w:val="28"/>
        </w:rPr>
      </w:pPr>
      <w:r w:rsidRPr="00106141">
        <w:rPr>
          <w:szCs w:val="28"/>
        </w:rPr>
        <w:t xml:space="preserve">    </w:t>
      </w:r>
    </w:p>
    <w:p w:rsidR="00157595" w:rsidRDefault="00157595" w:rsidP="00157595">
      <w:pPr>
        <w:jc w:val="center"/>
        <w:rPr>
          <w:b/>
          <w:sz w:val="28"/>
          <w:szCs w:val="28"/>
        </w:rPr>
      </w:pPr>
      <w:r w:rsidRPr="00157595">
        <w:rPr>
          <w:b/>
          <w:sz w:val="28"/>
          <w:szCs w:val="28"/>
        </w:rPr>
        <w:t xml:space="preserve">Практическая работа №3. Одномерные частотные распределения в </w:t>
      </w:r>
      <w:r w:rsidRPr="00157595">
        <w:rPr>
          <w:b/>
          <w:sz w:val="28"/>
          <w:szCs w:val="28"/>
          <w:lang w:val="en-US"/>
        </w:rPr>
        <w:t>SPSS</w:t>
      </w:r>
    </w:p>
    <w:p w:rsidR="00C2333D" w:rsidRPr="00C2333D" w:rsidRDefault="00C2333D" w:rsidP="00157595">
      <w:pPr>
        <w:jc w:val="center"/>
        <w:rPr>
          <w:b/>
          <w:sz w:val="28"/>
          <w:szCs w:val="28"/>
        </w:rPr>
      </w:pPr>
    </w:p>
    <w:p w:rsidR="00B71D9C" w:rsidRPr="00106141" w:rsidRDefault="00B71D9C">
      <w:pPr>
        <w:pStyle w:val="30"/>
        <w:rPr>
          <w:b/>
          <w:bCs/>
          <w:szCs w:val="28"/>
        </w:rPr>
      </w:pPr>
    </w:p>
    <w:p w:rsidR="00157595" w:rsidRDefault="00157595" w:rsidP="00C2333D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>Аннотация.</w:t>
      </w:r>
      <w:r>
        <w:rPr>
          <w:b/>
          <w:sz w:val="28"/>
          <w:szCs w:val="28"/>
        </w:rPr>
        <w:t xml:space="preserve"> </w:t>
      </w:r>
      <w:r w:rsidRPr="00960020">
        <w:rPr>
          <w:sz w:val="28"/>
          <w:szCs w:val="28"/>
        </w:rPr>
        <w:t>На данном практическом занятии</w:t>
      </w:r>
      <w:r>
        <w:rPr>
          <w:b/>
          <w:sz w:val="28"/>
          <w:szCs w:val="28"/>
        </w:rPr>
        <w:t xml:space="preserve"> </w:t>
      </w:r>
      <w:r w:rsidRPr="00C5434C">
        <w:rPr>
          <w:sz w:val="28"/>
          <w:szCs w:val="28"/>
        </w:rPr>
        <w:t>сту</w:t>
      </w:r>
      <w:r>
        <w:rPr>
          <w:sz w:val="28"/>
          <w:szCs w:val="28"/>
        </w:rPr>
        <w:t>денты знакомятся</w:t>
      </w:r>
      <w:r w:rsidR="00C5434C">
        <w:rPr>
          <w:sz w:val="28"/>
          <w:szCs w:val="28"/>
        </w:rPr>
        <w:t xml:space="preserve"> с тем, как проводить одномерный анализ в программе </w:t>
      </w:r>
      <w:r w:rsidR="00C5434C">
        <w:rPr>
          <w:sz w:val="28"/>
          <w:szCs w:val="28"/>
          <w:lang w:val="en-US"/>
        </w:rPr>
        <w:t>SPSS</w:t>
      </w:r>
      <w:r w:rsidRPr="00960020">
        <w:rPr>
          <w:sz w:val="28"/>
          <w:szCs w:val="28"/>
        </w:rPr>
        <w:t>.</w:t>
      </w:r>
    </w:p>
    <w:p w:rsidR="00157595" w:rsidRPr="00D41CC6" w:rsidRDefault="00157595" w:rsidP="00C2333D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 xml:space="preserve">Ключевые слова: </w:t>
      </w:r>
      <w:r w:rsidR="00C2333D">
        <w:rPr>
          <w:i/>
          <w:sz w:val="28"/>
          <w:szCs w:val="28"/>
        </w:rPr>
        <w:t>среднее, медиана, мода, сумма</w:t>
      </w:r>
    </w:p>
    <w:p w:rsidR="00157595" w:rsidRDefault="00157595" w:rsidP="00C2333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Методические рекомендации. </w:t>
      </w:r>
    </w:p>
    <w:p w:rsidR="00157595" w:rsidRPr="00C61A95" w:rsidRDefault="00157595" w:rsidP="00BC41B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Выполнение практических заданий обязательно для каждого студента</w:t>
      </w:r>
    </w:p>
    <w:p w:rsidR="00157595" w:rsidRPr="00C61A95" w:rsidRDefault="00157595" w:rsidP="00BC41B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Все практические работы выполняются в компьютерном классе, где инсталлирована лицензионная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A95">
        <w:rPr>
          <w:rFonts w:ascii="Times New Roman" w:hAnsi="Times New Roman"/>
          <w:sz w:val="28"/>
          <w:szCs w:val="28"/>
        </w:rPr>
        <w:t>программа SPSS</w:t>
      </w:r>
    </w:p>
    <w:p w:rsidR="00157595" w:rsidRPr="00C61A95" w:rsidRDefault="00157595" w:rsidP="00BC41B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Максимальная оценка за каждую выполненную работу - 5 баллов</w:t>
      </w:r>
    </w:p>
    <w:p w:rsidR="00157595" w:rsidRPr="00106141" w:rsidRDefault="00157595" w:rsidP="00C2333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7595" w:rsidRDefault="00157595" w:rsidP="00C2333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Информационные ресурсы. </w:t>
      </w:r>
    </w:p>
    <w:p w:rsidR="00157595" w:rsidRPr="00D41CC6" w:rsidRDefault="00157595" w:rsidP="00BC41B7">
      <w:pPr>
        <w:pStyle w:val="a6"/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CC6">
        <w:rPr>
          <w:rFonts w:ascii="Times New Roman" w:hAnsi="Times New Roman"/>
          <w:sz w:val="28"/>
          <w:szCs w:val="28"/>
        </w:rPr>
        <w:t>Бююль</w:t>
      </w:r>
      <w:proofErr w:type="spellEnd"/>
      <w:r w:rsidRPr="00D41CC6">
        <w:rPr>
          <w:rFonts w:ascii="Times New Roman" w:hAnsi="Times New Roman"/>
          <w:sz w:val="28"/>
          <w:szCs w:val="28"/>
        </w:rPr>
        <w:t xml:space="preserve"> А. SPSS: искусство обработки информации. Анализ статистических данных и восстановление закономерностей. – СПб</w:t>
      </w:r>
      <w:proofErr w:type="gramStart"/>
      <w:r w:rsidRPr="00D41CC6">
        <w:rPr>
          <w:rFonts w:ascii="Times New Roman" w:hAnsi="Times New Roman"/>
          <w:sz w:val="28"/>
          <w:szCs w:val="28"/>
        </w:rPr>
        <w:t>.</w:t>
      </w:r>
      <w:proofErr w:type="gramEnd"/>
      <w:r w:rsidRPr="00D41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CC6">
        <w:rPr>
          <w:rFonts w:ascii="Times New Roman" w:hAnsi="Times New Roman"/>
          <w:sz w:val="28"/>
          <w:szCs w:val="28"/>
        </w:rPr>
        <w:t>и</w:t>
      </w:r>
      <w:proofErr w:type="gramEnd"/>
      <w:r w:rsidRPr="00D41CC6">
        <w:rPr>
          <w:rFonts w:ascii="Times New Roman" w:hAnsi="Times New Roman"/>
          <w:sz w:val="28"/>
          <w:szCs w:val="28"/>
        </w:rPr>
        <w:t xml:space="preserve"> др.: </w:t>
      </w:r>
      <w:proofErr w:type="spellStart"/>
      <w:r w:rsidRPr="00D41CC6">
        <w:rPr>
          <w:rFonts w:ascii="Times New Roman" w:hAnsi="Times New Roman"/>
          <w:sz w:val="28"/>
          <w:szCs w:val="28"/>
        </w:rPr>
        <w:t>ДиаСофт</w:t>
      </w:r>
      <w:proofErr w:type="spellEnd"/>
      <w:r w:rsidRPr="00D41CC6">
        <w:rPr>
          <w:rFonts w:ascii="Times New Roman" w:hAnsi="Times New Roman"/>
          <w:sz w:val="28"/>
          <w:szCs w:val="28"/>
        </w:rPr>
        <w:t>, 2005. – 602 с.</w:t>
      </w:r>
    </w:p>
    <w:p w:rsidR="00157595" w:rsidRPr="00D41CC6" w:rsidRDefault="00157595" w:rsidP="00BC41B7">
      <w:pPr>
        <w:pStyle w:val="a6"/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CC6">
        <w:rPr>
          <w:rFonts w:ascii="Times New Roman" w:hAnsi="Times New Roman"/>
          <w:sz w:val="28"/>
          <w:szCs w:val="28"/>
        </w:rPr>
        <w:t>Паниотто</w:t>
      </w:r>
      <w:proofErr w:type="spellEnd"/>
      <w:r w:rsidRPr="00D41CC6">
        <w:rPr>
          <w:rFonts w:ascii="Times New Roman" w:hAnsi="Times New Roman"/>
          <w:sz w:val="28"/>
          <w:szCs w:val="28"/>
        </w:rPr>
        <w:t xml:space="preserve"> В.И., Максименко В.С. Количественные методы в социологических исследованиях. – Киев: Наук</w:t>
      </w:r>
      <w:proofErr w:type="gramStart"/>
      <w:r w:rsidRPr="00D41CC6">
        <w:rPr>
          <w:rFonts w:ascii="Times New Roman" w:hAnsi="Times New Roman"/>
          <w:sz w:val="28"/>
          <w:szCs w:val="28"/>
        </w:rPr>
        <w:t>.</w:t>
      </w:r>
      <w:proofErr w:type="gramEnd"/>
      <w:r w:rsidRPr="00D41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CC6">
        <w:rPr>
          <w:rFonts w:ascii="Times New Roman" w:hAnsi="Times New Roman"/>
          <w:sz w:val="28"/>
          <w:szCs w:val="28"/>
        </w:rPr>
        <w:t>д</w:t>
      </w:r>
      <w:proofErr w:type="gramEnd"/>
      <w:r w:rsidRPr="00D41CC6">
        <w:rPr>
          <w:rFonts w:ascii="Times New Roman" w:hAnsi="Times New Roman"/>
          <w:sz w:val="28"/>
          <w:szCs w:val="28"/>
        </w:rPr>
        <w:t>умка, 1982. – 272 с.</w:t>
      </w:r>
    </w:p>
    <w:p w:rsidR="00157595" w:rsidRPr="00D41CC6" w:rsidRDefault="00157595" w:rsidP="00BC41B7">
      <w:pPr>
        <w:pStyle w:val="a6"/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D41CC6">
        <w:rPr>
          <w:rFonts w:ascii="Times New Roman" w:hAnsi="Times New Roman"/>
          <w:sz w:val="28"/>
          <w:szCs w:val="28"/>
        </w:rPr>
        <w:t>Татарова Г.Г. Методология анализа данных в социологии. – М.: Изд. дом «Стратегия», 1998. – 222 с.</w:t>
      </w:r>
    </w:p>
    <w:p w:rsidR="00157595" w:rsidRPr="00D41CC6" w:rsidRDefault="00157595" w:rsidP="00BC41B7">
      <w:pPr>
        <w:pStyle w:val="a6"/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D41CC6">
        <w:rPr>
          <w:rFonts w:ascii="Times New Roman" w:hAnsi="Times New Roman"/>
          <w:sz w:val="28"/>
          <w:szCs w:val="28"/>
        </w:rPr>
        <w:t>Толстова Ю.Н. Анализ социологических данных: Методология, дескриптивная статистика, изучение связей между номинальными признаками. – М.: Науч. мир, 2000. – 350 с.</w:t>
      </w:r>
    </w:p>
    <w:p w:rsidR="005C454F" w:rsidRDefault="005C454F" w:rsidP="00C2333D">
      <w:pPr>
        <w:pStyle w:val="30"/>
        <w:spacing w:line="360" w:lineRule="auto"/>
        <w:ind w:left="450"/>
        <w:jc w:val="both"/>
        <w:rPr>
          <w:b/>
          <w:bCs/>
          <w:szCs w:val="28"/>
        </w:rPr>
      </w:pPr>
    </w:p>
    <w:p w:rsidR="00C2333D" w:rsidRDefault="00C2333D" w:rsidP="00C2333D">
      <w:pPr>
        <w:pStyle w:val="30"/>
        <w:spacing w:line="360" w:lineRule="auto"/>
        <w:jc w:val="both"/>
        <w:rPr>
          <w:b/>
          <w:bCs/>
          <w:szCs w:val="28"/>
        </w:rPr>
      </w:pPr>
    </w:p>
    <w:p w:rsidR="00C2333D" w:rsidRDefault="00C2333D" w:rsidP="00C2333D">
      <w:pPr>
        <w:pStyle w:val="30"/>
        <w:spacing w:line="360" w:lineRule="auto"/>
        <w:jc w:val="both"/>
        <w:rPr>
          <w:b/>
          <w:bCs/>
          <w:szCs w:val="28"/>
        </w:rPr>
      </w:pPr>
    </w:p>
    <w:p w:rsidR="00C2333D" w:rsidRPr="005C454F" w:rsidRDefault="00C2333D" w:rsidP="00C2333D">
      <w:pPr>
        <w:pStyle w:val="30"/>
        <w:spacing w:line="360" w:lineRule="auto"/>
        <w:jc w:val="both"/>
        <w:rPr>
          <w:szCs w:val="28"/>
        </w:rPr>
      </w:pPr>
    </w:p>
    <w:p w:rsidR="00D41CC6" w:rsidRDefault="00D41CC6" w:rsidP="00C2333D">
      <w:pPr>
        <w:pStyle w:val="30"/>
        <w:spacing w:line="360" w:lineRule="auto"/>
        <w:jc w:val="both"/>
        <w:rPr>
          <w:b/>
          <w:bCs/>
          <w:szCs w:val="28"/>
        </w:rPr>
      </w:pPr>
      <w:r w:rsidRPr="00106141">
        <w:rPr>
          <w:b/>
          <w:bCs/>
          <w:szCs w:val="28"/>
        </w:rPr>
        <w:t xml:space="preserve">                                               Глоссарий</w:t>
      </w:r>
    </w:p>
    <w:p w:rsidR="00D41CC6" w:rsidRPr="00106141" w:rsidRDefault="00D41CC6" w:rsidP="00C2333D">
      <w:pPr>
        <w:pStyle w:val="30"/>
        <w:spacing w:line="360" w:lineRule="auto"/>
        <w:jc w:val="both"/>
        <w:rPr>
          <w:b/>
          <w:bCs/>
          <w:szCs w:val="28"/>
        </w:rPr>
      </w:pPr>
    </w:p>
    <w:p w:rsidR="00C2333D" w:rsidRDefault="00C2333D" w:rsidP="00C2333D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913DB">
        <w:rPr>
          <w:b/>
          <w:sz w:val="28"/>
          <w:szCs w:val="28"/>
        </w:rPr>
        <w:t>Среднее</w:t>
      </w:r>
      <w:r>
        <w:rPr>
          <w:sz w:val="28"/>
          <w:szCs w:val="28"/>
        </w:rPr>
        <w:t xml:space="preserve"> - м</w:t>
      </w:r>
      <w:r w:rsidRPr="00C913DB">
        <w:rPr>
          <w:sz w:val="28"/>
          <w:szCs w:val="28"/>
        </w:rPr>
        <w:t>ера центральной тенденции</w:t>
      </w:r>
    </w:p>
    <w:p w:rsidR="00C2333D" w:rsidRPr="00C913DB" w:rsidRDefault="00C2333D" w:rsidP="00C2333D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C913DB">
        <w:rPr>
          <w:b/>
          <w:sz w:val="28"/>
          <w:szCs w:val="28"/>
        </w:rPr>
        <w:t>едиана</w:t>
      </w:r>
      <w:r>
        <w:rPr>
          <w:b/>
          <w:sz w:val="28"/>
          <w:szCs w:val="28"/>
        </w:rPr>
        <w:t xml:space="preserve"> - </w:t>
      </w:r>
      <w:r w:rsidRPr="00C2333D">
        <w:rPr>
          <w:sz w:val="28"/>
          <w:szCs w:val="28"/>
        </w:rPr>
        <w:t>м</w:t>
      </w:r>
      <w:r w:rsidRPr="00C913DB">
        <w:rPr>
          <w:sz w:val="28"/>
          <w:szCs w:val="28"/>
        </w:rPr>
        <w:t xml:space="preserve">ера центральной тенденции, не чувствительная к выбросам. Значение, выше и ниже которого попадает половина наблюдений, 50-й </w:t>
      </w:r>
      <w:proofErr w:type="spellStart"/>
      <w:r w:rsidRPr="00C913DB">
        <w:rPr>
          <w:sz w:val="28"/>
          <w:szCs w:val="28"/>
        </w:rPr>
        <w:t>процентиль</w:t>
      </w:r>
      <w:proofErr w:type="spellEnd"/>
      <w:r w:rsidRPr="00C913DB">
        <w:rPr>
          <w:sz w:val="28"/>
          <w:szCs w:val="28"/>
        </w:rPr>
        <w:t xml:space="preserve">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</w:t>
      </w:r>
    </w:p>
    <w:p w:rsidR="00C2333D" w:rsidRDefault="00C2333D" w:rsidP="00C2333D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C913DB">
        <w:rPr>
          <w:b/>
          <w:sz w:val="28"/>
          <w:szCs w:val="28"/>
        </w:rPr>
        <w:t>ода</w:t>
      </w:r>
      <w:r>
        <w:rPr>
          <w:sz w:val="28"/>
          <w:szCs w:val="28"/>
        </w:rPr>
        <w:t xml:space="preserve"> - ч</w:t>
      </w:r>
      <w:r w:rsidRPr="00C913DB">
        <w:rPr>
          <w:sz w:val="28"/>
          <w:szCs w:val="28"/>
        </w:rPr>
        <w:t xml:space="preserve">аще всего встречающееся значение. Если имеется несколько таких значений, каждое из них является модой. </w:t>
      </w:r>
    </w:p>
    <w:p w:rsidR="00C2333D" w:rsidRPr="00C913DB" w:rsidRDefault="00C2333D" w:rsidP="00C2333D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913DB">
        <w:rPr>
          <w:b/>
          <w:sz w:val="28"/>
          <w:szCs w:val="28"/>
        </w:rPr>
        <w:t>Сумма</w:t>
      </w:r>
      <w:r>
        <w:rPr>
          <w:sz w:val="28"/>
          <w:szCs w:val="28"/>
        </w:rPr>
        <w:t xml:space="preserve"> - с</w:t>
      </w:r>
      <w:r w:rsidRPr="00C913DB">
        <w:rPr>
          <w:sz w:val="28"/>
          <w:szCs w:val="28"/>
        </w:rPr>
        <w:t xml:space="preserve">умма значений для всех наблюдений с непропущенными значениями. </w:t>
      </w:r>
    </w:p>
    <w:p w:rsidR="00D41CC6" w:rsidRPr="00106141" w:rsidRDefault="00D41CC6" w:rsidP="00D41CC6">
      <w:pPr>
        <w:pStyle w:val="30"/>
        <w:spacing w:line="360" w:lineRule="auto"/>
        <w:jc w:val="both"/>
        <w:rPr>
          <w:bCs/>
          <w:i/>
          <w:szCs w:val="28"/>
        </w:rPr>
      </w:pPr>
    </w:p>
    <w:p w:rsidR="00D41CC6" w:rsidRPr="00106141" w:rsidRDefault="00D41CC6" w:rsidP="00D41CC6">
      <w:pPr>
        <w:pStyle w:val="30"/>
        <w:spacing w:line="360" w:lineRule="auto"/>
        <w:jc w:val="left"/>
        <w:rPr>
          <w:b/>
          <w:bCs/>
          <w:szCs w:val="28"/>
        </w:rPr>
      </w:pPr>
      <w:r w:rsidRPr="00106141">
        <w:rPr>
          <w:bCs/>
          <w:i/>
          <w:szCs w:val="28"/>
        </w:rPr>
        <w:t xml:space="preserve">     </w:t>
      </w:r>
      <w:r w:rsidRPr="00106141">
        <w:rPr>
          <w:b/>
          <w:bCs/>
          <w:szCs w:val="28"/>
        </w:rPr>
        <w:t>Вопросы по теме:</w:t>
      </w:r>
      <w:r w:rsidR="00C2333D" w:rsidRPr="00C2333D">
        <w:rPr>
          <w:bCs/>
          <w:szCs w:val="28"/>
        </w:rPr>
        <w:t xml:space="preserve"> </w:t>
      </w:r>
    </w:p>
    <w:p w:rsidR="00D41CC6" w:rsidRPr="00960020" w:rsidRDefault="00C2333D" w:rsidP="00BC41B7">
      <w:pPr>
        <w:pStyle w:val="30"/>
        <w:numPr>
          <w:ilvl w:val="0"/>
          <w:numId w:val="26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Одномерный анализ данных</w:t>
      </w:r>
      <w:r w:rsidRPr="00C2333D">
        <w:rPr>
          <w:bCs/>
          <w:szCs w:val="28"/>
        </w:rPr>
        <w:t xml:space="preserve"> </w:t>
      </w:r>
      <w:r w:rsidRPr="00960020">
        <w:rPr>
          <w:bCs/>
          <w:szCs w:val="28"/>
        </w:rPr>
        <w:t>в SPSS</w:t>
      </w:r>
    </w:p>
    <w:p w:rsidR="00D41CC6" w:rsidRDefault="00D41CC6" w:rsidP="00D41CC6">
      <w:pPr>
        <w:jc w:val="center"/>
        <w:rPr>
          <w:sz w:val="28"/>
          <w:szCs w:val="28"/>
        </w:rPr>
      </w:pPr>
    </w:p>
    <w:p w:rsidR="00D41CC6" w:rsidRPr="00C2333D" w:rsidRDefault="00D41CC6" w:rsidP="00C2333D">
      <w:pPr>
        <w:spacing w:line="360" w:lineRule="auto"/>
        <w:rPr>
          <w:b/>
          <w:sz w:val="28"/>
          <w:szCs w:val="28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283"/>
        <w:gridCol w:w="9630"/>
      </w:tblGrid>
      <w:tr w:rsidR="00D41CC6" w:rsidRPr="00C913DB" w:rsidTr="00C913DB">
        <w:trPr>
          <w:trHeight w:val="4050"/>
        </w:trPr>
        <w:tc>
          <w:tcPr>
            <w:tcW w:w="283" w:type="dxa"/>
          </w:tcPr>
          <w:p w:rsidR="00D41CC6" w:rsidRPr="00C913DB" w:rsidRDefault="00D41CC6" w:rsidP="00C2333D">
            <w:pPr>
              <w:pStyle w:val="step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9630" w:type="dxa"/>
          </w:tcPr>
          <w:p w:rsidR="00D41CC6" w:rsidRPr="00C913DB" w:rsidRDefault="00D41CC6" w:rsidP="00C2333D">
            <w:pPr>
              <w:pStyle w:val="step"/>
              <w:spacing w:before="0" w:beforeAutospacing="0" w:after="0" w:afterAutospacing="0" w:line="360" w:lineRule="auto"/>
              <w:ind w:left="22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Выберите в меню: Анализ &gt;  Описательные статистики &gt;  Частоты…</w:t>
            </w:r>
          </w:p>
          <w:p w:rsidR="00D41CC6" w:rsidRPr="00C913DB" w:rsidRDefault="00D41CC6" w:rsidP="00C2333D">
            <w:pPr>
              <w:pStyle w:val="step"/>
              <w:spacing w:before="0" w:beforeAutospacing="0" w:after="0" w:afterAutospacing="0" w:line="360" w:lineRule="auto"/>
              <w:ind w:left="22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Выберите одну или несколько категориальных или количественных переменных.</w:t>
            </w:r>
          </w:p>
          <w:p w:rsidR="00D41CC6" w:rsidRPr="00C913DB" w:rsidRDefault="00D41CC6" w:rsidP="00C2333D">
            <w:pPr>
              <w:pStyle w:val="body"/>
              <w:spacing w:before="0" w:beforeAutospacing="0" w:after="0" w:afterAutospacing="0" w:line="360" w:lineRule="auto"/>
              <w:ind w:left="22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Дополнительно Вы можете:</w:t>
            </w:r>
          </w:p>
          <w:p w:rsidR="00D41CC6" w:rsidRPr="00C913DB" w:rsidRDefault="00D41CC6" w:rsidP="00BC41B7">
            <w:pPr>
              <w:numPr>
                <w:ilvl w:val="0"/>
                <w:numId w:val="25"/>
              </w:numPr>
              <w:spacing w:line="360" w:lineRule="auto"/>
              <w:ind w:left="43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 xml:space="preserve">Щелкнуть мышью по кнопке </w:t>
            </w:r>
            <w:r w:rsidRPr="00C913DB">
              <w:rPr>
                <w:rStyle w:val="screen"/>
                <w:sz w:val="28"/>
                <w:szCs w:val="28"/>
              </w:rPr>
              <w:t>Статистики</w:t>
            </w:r>
            <w:r w:rsidRPr="00C913DB">
              <w:rPr>
                <w:sz w:val="28"/>
                <w:szCs w:val="28"/>
              </w:rPr>
              <w:t xml:space="preserve">, чтобы задать вычисление описательных статистик для количественных переменных. </w:t>
            </w:r>
          </w:p>
          <w:p w:rsidR="00D41CC6" w:rsidRPr="00C913DB" w:rsidRDefault="00D41CC6" w:rsidP="00BC41B7">
            <w:pPr>
              <w:numPr>
                <w:ilvl w:val="0"/>
                <w:numId w:val="25"/>
              </w:numPr>
              <w:spacing w:line="360" w:lineRule="auto"/>
              <w:ind w:left="43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 xml:space="preserve">Щелкнуть мышью по кнопке </w:t>
            </w:r>
            <w:r w:rsidRPr="00C913DB">
              <w:rPr>
                <w:rStyle w:val="screen"/>
                <w:sz w:val="28"/>
                <w:szCs w:val="28"/>
              </w:rPr>
              <w:t>Диаграммы</w:t>
            </w:r>
            <w:r w:rsidRPr="00C913DB">
              <w:rPr>
                <w:sz w:val="28"/>
                <w:szCs w:val="28"/>
              </w:rPr>
              <w:t xml:space="preserve">, чтобы задать вывод столбиковых диаграмм, круговых диаграмм и гистограмм. </w:t>
            </w:r>
          </w:p>
          <w:p w:rsidR="00C913DB" w:rsidRPr="00C913DB" w:rsidRDefault="00D41CC6" w:rsidP="00C2333D">
            <w:pPr>
              <w:pStyle w:val="step"/>
              <w:spacing w:before="0" w:beforeAutospacing="0" w:after="0" w:afterAutospacing="0" w:line="360" w:lineRule="auto"/>
              <w:ind w:left="437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 xml:space="preserve">Щелкнуть мышью по кнопке </w:t>
            </w:r>
            <w:r w:rsidRPr="00C913DB">
              <w:rPr>
                <w:rStyle w:val="screen"/>
                <w:sz w:val="28"/>
                <w:szCs w:val="28"/>
              </w:rPr>
              <w:t>Формат</w:t>
            </w:r>
            <w:r w:rsidRPr="00C913DB">
              <w:rPr>
                <w:sz w:val="28"/>
                <w:szCs w:val="28"/>
              </w:rPr>
              <w:t>, чтобы задать порядок, в котором будут выводиться результаты.</w:t>
            </w:r>
          </w:p>
          <w:p w:rsidR="00C913DB" w:rsidRPr="00C913DB" w:rsidRDefault="00C913DB" w:rsidP="00C2333D">
            <w:pPr>
              <w:pStyle w:val="step"/>
              <w:spacing w:before="0" w:beforeAutospacing="0" w:after="0" w:afterAutospacing="0" w:line="360" w:lineRule="auto"/>
              <w:ind w:left="437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Выберите в меню: Анализ &gt;  Описательные статистики &gt;  Частоты…</w:t>
            </w:r>
          </w:p>
          <w:p w:rsidR="00D41CC6" w:rsidRPr="00C913DB" w:rsidRDefault="00C913DB" w:rsidP="00BC41B7">
            <w:pPr>
              <w:numPr>
                <w:ilvl w:val="0"/>
                <w:numId w:val="25"/>
              </w:numPr>
              <w:spacing w:line="360" w:lineRule="auto"/>
              <w:ind w:left="437"/>
              <w:jc w:val="both"/>
              <w:rPr>
                <w:i/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В диалоговом окне Частоты щелкните по кнопке Диаграммы</w:t>
            </w:r>
          </w:p>
        </w:tc>
      </w:tr>
    </w:tbl>
    <w:p w:rsidR="00D41CC6" w:rsidRPr="00C2333D" w:rsidRDefault="00D41CC6" w:rsidP="00BC41B7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lastRenderedPageBreak/>
        <w:t xml:space="preserve">Стандартное отклонение. Мера разброса вокруг среднего, выраженная в тех же единицах измерения, что и наблюдения. </w:t>
      </w:r>
      <w:proofErr w:type="gramStart"/>
      <w:r w:rsidRPr="00C2333D">
        <w:rPr>
          <w:sz w:val="28"/>
          <w:szCs w:val="28"/>
        </w:rPr>
        <w:t>Равна</w:t>
      </w:r>
      <w:proofErr w:type="gramEnd"/>
      <w:r w:rsidRPr="00C2333D">
        <w:rPr>
          <w:sz w:val="28"/>
          <w:szCs w:val="28"/>
        </w:rPr>
        <w:t xml:space="preserve"> корню квадратному из дисперсии. При нормальном распределении 68% наблюдений укладывается в одно стандартное отклонение от среднего, а 95% процентов в 2 стандартных отклонения. Если, например, средний возраст равен 45 годам со стандартным отклонением 10, то 95% наблюдений должны оказаться между 25 и 65 годами при нормальном распределении. </w:t>
      </w:r>
    </w:p>
    <w:p w:rsidR="00D41CC6" w:rsidRPr="00C2333D" w:rsidRDefault="00D41CC6" w:rsidP="00BC41B7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Дисперсия. Мера рассеяния относительно среднего. </w:t>
      </w:r>
      <w:proofErr w:type="gramStart"/>
      <w:r w:rsidRPr="00C2333D">
        <w:rPr>
          <w:sz w:val="28"/>
          <w:szCs w:val="28"/>
        </w:rPr>
        <w:t>Равна</w:t>
      </w:r>
      <w:proofErr w:type="gramEnd"/>
      <w:r w:rsidRPr="00C2333D">
        <w:rPr>
          <w:sz w:val="28"/>
          <w:szCs w:val="28"/>
        </w:rPr>
        <w:t xml:space="preserve"> сумме квадратов отклонений от среднего, деленной на число, на единицу меньшее числа наблюдений. Единица измерения - квадрат единицы измерения переменной. </w:t>
      </w:r>
    </w:p>
    <w:p w:rsidR="00D41CC6" w:rsidRPr="00C2333D" w:rsidRDefault="00D41CC6" w:rsidP="00BC41B7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Размах. Разность между наибольшим и наименьшим значениями числовой переменной; максимум минус минимум. </w:t>
      </w:r>
    </w:p>
    <w:p w:rsidR="00D41CC6" w:rsidRPr="00C2333D" w:rsidRDefault="00D41CC6" w:rsidP="00BC41B7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Минимум. Наименьшее значение числовой переменной. </w:t>
      </w:r>
    </w:p>
    <w:p w:rsidR="00D41CC6" w:rsidRPr="00C2333D" w:rsidRDefault="00D41CC6" w:rsidP="00BC41B7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Максимум. Наибольшее значение числовой переменной. </w:t>
      </w:r>
    </w:p>
    <w:p w:rsidR="00D41CC6" w:rsidRPr="00C2333D" w:rsidRDefault="00D41CC6" w:rsidP="00BC41B7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Стандартная ошибка среднего. Мера того, насколько сильно среднее может различаться у разных выборок, взятых из одного распределения. Можно применять для грубого сравнения наблюденного среднего с гипотетическим значением (то есть можно заключить, что два значения различаются, если отношение их разности к стандартному отклонению меньше -2 или больше +2). </w:t>
      </w:r>
    </w:p>
    <w:p w:rsidR="00D41CC6" w:rsidRPr="0033010C" w:rsidRDefault="00D41CC6" w:rsidP="00D41CC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41CC6" w:rsidRPr="00106141" w:rsidRDefault="00D41CC6" w:rsidP="00D41CC6">
      <w:pPr>
        <w:pStyle w:val="30"/>
        <w:spacing w:line="360" w:lineRule="auto"/>
        <w:jc w:val="both"/>
        <w:rPr>
          <w:b/>
          <w:szCs w:val="28"/>
        </w:rPr>
      </w:pPr>
      <w:r w:rsidRPr="00106141">
        <w:rPr>
          <w:b/>
          <w:szCs w:val="28"/>
        </w:rPr>
        <w:t xml:space="preserve">     Вопросы и задания для контроля знаний по теме:</w:t>
      </w:r>
    </w:p>
    <w:p w:rsidR="00C2333D" w:rsidRPr="00196BDF" w:rsidRDefault="00C2333D" w:rsidP="00C233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6BDF">
        <w:rPr>
          <w:sz w:val="28"/>
          <w:szCs w:val="28"/>
        </w:rPr>
        <w:t>туденты  сдают в электронном виде базу данных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Microsoft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одномерным анализом данных, диаграммами и интерпретацией полученных данных по каждому вопросу. </w:t>
      </w:r>
      <w:r w:rsidRPr="00196BDF">
        <w:rPr>
          <w:sz w:val="28"/>
          <w:szCs w:val="28"/>
        </w:rPr>
        <w:t>Для этого студенты выполняют следующие действия:</w:t>
      </w:r>
    </w:p>
    <w:p w:rsidR="00C2333D" w:rsidRPr="00C670FF" w:rsidRDefault="00C2333D" w:rsidP="00C2333D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1.</w:t>
      </w:r>
      <w:r>
        <w:rPr>
          <w:iCs/>
          <w:kern w:val="16"/>
          <w:sz w:val="28"/>
          <w:szCs w:val="28"/>
          <w:lang w:eastAsia="en-GB"/>
        </w:rPr>
        <w:t xml:space="preserve">  Одномерный анализ данных для каждого вопроса</w:t>
      </w:r>
    </w:p>
    <w:p w:rsidR="00C2333D" w:rsidRPr="00C670FF" w:rsidRDefault="00C2333D" w:rsidP="00C2333D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 xml:space="preserve">2. </w:t>
      </w:r>
      <w:r>
        <w:rPr>
          <w:iCs/>
          <w:kern w:val="16"/>
          <w:sz w:val="28"/>
          <w:szCs w:val="28"/>
          <w:lang w:eastAsia="en-GB"/>
        </w:rPr>
        <w:t xml:space="preserve"> Построение диаграмм </w:t>
      </w:r>
    </w:p>
    <w:p w:rsidR="00C2333D" w:rsidRDefault="00C2333D" w:rsidP="00C2333D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3.</w:t>
      </w:r>
      <w:r>
        <w:rPr>
          <w:iCs/>
          <w:kern w:val="16"/>
          <w:sz w:val="28"/>
          <w:szCs w:val="28"/>
          <w:lang w:eastAsia="en-GB"/>
        </w:rPr>
        <w:t xml:space="preserve">  Описание данных, сравнение и сопоставление для каждого вопроса</w:t>
      </w:r>
    </w:p>
    <w:p w:rsidR="00C2333D" w:rsidRDefault="00C2333D" w:rsidP="00C2333D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</w:p>
    <w:p w:rsidR="00C2333D" w:rsidRPr="00C626B8" w:rsidRDefault="00C2333D" w:rsidP="00C2333D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Практическая работа №4</w:t>
      </w:r>
      <w:r w:rsidRPr="00157595">
        <w:rPr>
          <w:b/>
          <w:sz w:val="28"/>
          <w:szCs w:val="28"/>
        </w:rPr>
        <w:t xml:space="preserve">. </w:t>
      </w:r>
      <w:r w:rsidRPr="00C2333D">
        <w:rPr>
          <w:b/>
          <w:sz w:val="28"/>
          <w:szCs w:val="28"/>
        </w:rPr>
        <w:t>Двумерные частотные распределения в SPSS</w:t>
      </w:r>
    </w:p>
    <w:p w:rsidR="00C2333D" w:rsidRDefault="00C2333D" w:rsidP="00C2333D">
      <w:pPr>
        <w:jc w:val="center"/>
        <w:rPr>
          <w:b/>
          <w:sz w:val="28"/>
          <w:szCs w:val="28"/>
        </w:rPr>
      </w:pPr>
    </w:p>
    <w:p w:rsidR="00C2333D" w:rsidRPr="00C2333D" w:rsidRDefault="00C2333D" w:rsidP="00C2333D">
      <w:pPr>
        <w:jc w:val="center"/>
        <w:rPr>
          <w:b/>
          <w:sz w:val="28"/>
          <w:szCs w:val="28"/>
        </w:rPr>
      </w:pPr>
    </w:p>
    <w:p w:rsidR="00C2333D" w:rsidRPr="00106141" w:rsidRDefault="00C2333D" w:rsidP="00C2333D">
      <w:pPr>
        <w:pStyle w:val="30"/>
        <w:rPr>
          <w:b/>
          <w:bCs/>
          <w:szCs w:val="28"/>
        </w:rPr>
      </w:pPr>
    </w:p>
    <w:p w:rsidR="00C2333D" w:rsidRPr="00726645" w:rsidRDefault="00C2333D" w:rsidP="00C2333D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>Аннотация.</w:t>
      </w:r>
      <w:r>
        <w:rPr>
          <w:b/>
          <w:sz w:val="28"/>
          <w:szCs w:val="28"/>
        </w:rPr>
        <w:t xml:space="preserve"> </w:t>
      </w:r>
      <w:r w:rsidRPr="00960020">
        <w:rPr>
          <w:sz w:val="28"/>
          <w:szCs w:val="28"/>
        </w:rPr>
        <w:t>На данном практическом занятии</w:t>
      </w:r>
      <w:r>
        <w:rPr>
          <w:b/>
          <w:sz w:val="28"/>
          <w:szCs w:val="28"/>
        </w:rPr>
        <w:t xml:space="preserve"> с</w:t>
      </w:r>
      <w:r>
        <w:rPr>
          <w:sz w:val="28"/>
          <w:szCs w:val="28"/>
        </w:rPr>
        <w:t>туденты знакомятся с</w:t>
      </w:r>
      <w:r w:rsidR="00726645">
        <w:rPr>
          <w:sz w:val="28"/>
          <w:szCs w:val="28"/>
        </w:rPr>
        <w:t xml:space="preserve"> тем, как проводить двумерный анализ в программе </w:t>
      </w:r>
      <w:r w:rsidR="00726645">
        <w:rPr>
          <w:sz w:val="28"/>
          <w:szCs w:val="28"/>
          <w:lang w:val="en-US"/>
        </w:rPr>
        <w:t>SPSS</w:t>
      </w:r>
      <w:r w:rsidR="00726645" w:rsidRPr="00726645">
        <w:rPr>
          <w:sz w:val="28"/>
          <w:szCs w:val="28"/>
        </w:rPr>
        <w:t>.</w:t>
      </w:r>
    </w:p>
    <w:p w:rsidR="00C2333D" w:rsidRPr="00966B52" w:rsidRDefault="00C2333D" w:rsidP="00C2333D">
      <w:pPr>
        <w:spacing w:line="360" w:lineRule="auto"/>
        <w:jc w:val="both"/>
        <w:rPr>
          <w:i/>
          <w:sz w:val="28"/>
          <w:szCs w:val="28"/>
        </w:rPr>
      </w:pPr>
      <w:r w:rsidRPr="00106141">
        <w:rPr>
          <w:b/>
          <w:sz w:val="28"/>
          <w:szCs w:val="28"/>
        </w:rPr>
        <w:t xml:space="preserve">Ключевые слова: </w:t>
      </w:r>
      <w:r w:rsidR="00966B52" w:rsidRPr="00966B52">
        <w:rPr>
          <w:i/>
          <w:sz w:val="28"/>
          <w:szCs w:val="28"/>
        </w:rPr>
        <w:t xml:space="preserve">Коэффициент сопряженности, меры связи фи и V </w:t>
      </w:r>
      <w:proofErr w:type="spellStart"/>
      <w:r w:rsidR="00966B52" w:rsidRPr="00966B52">
        <w:rPr>
          <w:i/>
          <w:sz w:val="28"/>
          <w:szCs w:val="28"/>
        </w:rPr>
        <w:t>Крамера</w:t>
      </w:r>
      <w:proofErr w:type="spellEnd"/>
      <w:r w:rsidR="00966B52" w:rsidRPr="00966B52">
        <w:rPr>
          <w:i/>
          <w:sz w:val="28"/>
          <w:szCs w:val="28"/>
        </w:rPr>
        <w:t>, лямбда,</w:t>
      </w:r>
      <w:r w:rsidR="00966B52">
        <w:rPr>
          <w:i/>
          <w:sz w:val="28"/>
          <w:szCs w:val="28"/>
        </w:rPr>
        <w:t xml:space="preserve"> </w:t>
      </w:r>
      <w:r w:rsidR="00966B52" w:rsidRPr="00966B52">
        <w:rPr>
          <w:i/>
          <w:sz w:val="28"/>
          <w:szCs w:val="28"/>
        </w:rPr>
        <w:t>коэф</w:t>
      </w:r>
      <w:r w:rsidR="00966B52">
        <w:rPr>
          <w:i/>
          <w:sz w:val="28"/>
          <w:szCs w:val="28"/>
        </w:rPr>
        <w:t>фициент неопределенности, гамма.</w:t>
      </w:r>
    </w:p>
    <w:p w:rsidR="00C2333D" w:rsidRDefault="00C2333D" w:rsidP="00C2333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Методические рекомендации. </w:t>
      </w:r>
    </w:p>
    <w:p w:rsidR="00C2333D" w:rsidRPr="00C61A95" w:rsidRDefault="00C2333D" w:rsidP="00BC41B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Выполнение практических заданий обязательно для каждого студента</w:t>
      </w:r>
    </w:p>
    <w:p w:rsidR="00C2333D" w:rsidRPr="00C61A95" w:rsidRDefault="00C2333D" w:rsidP="00BC41B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Все практические работы выполняются в компьютерном классе, где инсталлирована лицензионная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A95">
        <w:rPr>
          <w:rFonts w:ascii="Times New Roman" w:hAnsi="Times New Roman"/>
          <w:sz w:val="28"/>
          <w:szCs w:val="28"/>
        </w:rPr>
        <w:t>программа SPSS</w:t>
      </w:r>
    </w:p>
    <w:p w:rsidR="00C2333D" w:rsidRPr="00C61A95" w:rsidRDefault="00C2333D" w:rsidP="00BC41B7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Максимальная оценка за каждую выполненную работу - 5 баллов</w:t>
      </w:r>
    </w:p>
    <w:p w:rsidR="00C2333D" w:rsidRDefault="00C2333D" w:rsidP="00C2333D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Информационные ресурсы. </w:t>
      </w:r>
    </w:p>
    <w:p w:rsidR="00C2333D" w:rsidRPr="00726645" w:rsidRDefault="00C2333D" w:rsidP="00BC41B7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6645">
        <w:rPr>
          <w:rFonts w:ascii="Times New Roman" w:hAnsi="Times New Roman"/>
          <w:sz w:val="28"/>
          <w:szCs w:val="28"/>
        </w:rPr>
        <w:t>Бююль</w:t>
      </w:r>
      <w:proofErr w:type="spellEnd"/>
      <w:r w:rsidRPr="00726645">
        <w:rPr>
          <w:rFonts w:ascii="Times New Roman" w:hAnsi="Times New Roman"/>
          <w:sz w:val="28"/>
          <w:szCs w:val="28"/>
        </w:rPr>
        <w:t xml:space="preserve"> А. SPSS: искусство обработки информации. Анализ статистических данных и восстановление закономерностей. – СПб</w:t>
      </w:r>
      <w:proofErr w:type="gramStart"/>
      <w:r w:rsidRPr="00726645">
        <w:rPr>
          <w:rFonts w:ascii="Times New Roman" w:hAnsi="Times New Roman"/>
          <w:sz w:val="28"/>
          <w:szCs w:val="28"/>
        </w:rPr>
        <w:t>.</w:t>
      </w:r>
      <w:proofErr w:type="gramEnd"/>
      <w:r w:rsidRPr="00726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6645">
        <w:rPr>
          <w:rFonts w:ascii="Times New Roman" w:hAnsi="Times New Roman"/>
          <w:sz w:val="28"/>
          <w:szCs w:val="28"/>
        </w:rPr>
        <w:t>и</w:t>
      </w:r>
      <w:proofErr w:type="gramEnd"/>
      <w:r w:rsidRPr="00726645">
        <w:rPr>
          <w:rFonts w:ascii="Times New Roman" w:hAnsi="Times New Roman"/>
          <w:sz w:val="28"/>
          <w:szCs w:val="28"/>
        </w:rPr>
        <w:t xml:space="preserve"> др.: </w:t>
      </w:r>
      <w:proofErr w:type="spellStart"/>
      <w:r w:rsidRPr="00726645">
        <w:rPr>
          <w:rFonts w:ascii="Times New Roman" w:hAnsi="Times New Roman"/>
          <w:sz w:val="28"/>
          <w:szCs w:val="28"/>
        </w:rPr>
        <w:t>ДиаСофт</w:t>
      </w:r>
      <w:proofErr w:type="spellEnd"/>
      <w:r w:rsidRPr="00726645">
        <w:rPr>
          <w:rFonts w:ascii="Times New Roman" w:hAnsi="Times New Roman"/>
          <w:sz w:val="28"/>
          <w:szCs w:val="28"/>
        </w:rPr>
        <w:t>, 2005. – 602 с.</w:t>
      </w:r>
    </w:p>
    <w:p w:rsidR="00C2333D" w:rsidRPr="00726645" w:rsidRDefault="00C2333D" w:rsidP="00BC41B7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6645">
        <w:rPr>
          <w:rFonts w:ascii="Times New Roman" w:hAnsi="Times New Roman"/>
          <w:sz w:val="28"/>
          <w:szCs w:val="28"/>
        </w:rPr>
        <w:t>Паниотто</w:t>
      </w:r>
      <w:proofErr w:type="spellEnd"/>
      <w:r w:rsidRPr="00726645">
        <w:rPr>
          <w:rFonts w:ascii="Times New Roman" w:hAnsi="Times New Roman"/>
          <w:sz w:val="28"/>
          <w:szCs w:val="28"/>
        </w:rPr>
        <w:t xml:space="preserve"> В.И., Максименко В.С. Количественные методы в социологических исследованиях. – Киев: Наук</w:t>
      </w:r>
      <w:proofErr w:type="gramStart"/>
      <w:r w:rsidRPr="00726645">
        <w:rPr>
          <w:rFonts w:ascii="Times New Roman" w:hAnsi="Times New Roman"/>
          <w:sz w:val="28"/>
          <w:szCs w:val="28"/>
        </w:rPr>
        <w:t>.</w:t>
      </w:r>
      <w:proofErr w:type="gramEnd"/>
      <w:r w:rsidRPr="007266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6645">
        <w:rPr>
          <w:rFonts w:ascii="Times New Roman" w:hAnsi="Times New Roman"/>
          <w:sz w:val="28"/>
          <w:szCs w:val="28"/>
        </w:rPr>
        <w:t>д</w:t>
      </w:r>
      <w:proofErr w:type="gramEnd"/>
      <w:r w:rsidRPr="00726645">
        <w:rPr>
          <w:rFonts w:ascii="Times New Roman" w:hAnsi="Times New Roman"/>
          <w:sz w:val="28"/>
          <w:szCs w:val="28"/>
        </w:rPr>
        <w:t>умка, 1982. – 272 с.</w:t>
      </w:r>
    </w:p>
    <w:p w:rsidR="00C2333D" w:rsidRPr="00726645" w:rsidRDefault="00C2333D" w:rsidP="00BC41B7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6645">
        <w:rPr>
          <w:rFonts w:ascii="Times New Roman" w:hAnsi="Times New Roman"/>
          <w:sz w:val="28"/>
          <w:szCs w:val="28"/>
        </w:rPr>
        <w:t>Татарова Г.Г. Методология анализа данных в социологии. – М.: Изд. дом «Стратегия», 1998. – 222 с.</w:t>
      </w:r>
    </w:p>
    <w:p w:rsidR="00C2333D" w:rsidRPr="00726645" w:rsidRDefault="00C2333D" w:rsidP="00BC41B7">
      <w:pPr>
        <w:pStyle w:val="a6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6645">
        <w:rPr>
          <w:rFonts w:ascii="Times New Roman" w:hAnsi="Times New Roman"/>
          <w:sz w:val="28"/>
          <w:szCs w:val="28"/>
        </w:rPr>
        <w:t>Толстова Ю.Н. Анализ социологических данных: Методология, дескриптивная статистика, изучение связей между номинальными признаками. – М.: Науч. мир, 2000. – 350 с.</w:t>
      </w:r>
    </w:p>
    <w:p w:rsidR="00C2333D" w:rsidRDefault="00C2333D" w:rsidP="00C2333D">
      <w:pPr>
        <w:pStyle w:val="30"/>
        <w:spacing w:line="360" w:lineRule="auto"/>
        <w:ind w:left="450"/>
        <w:jc w:val="both"/>
        <w:rPr>
          <w:b/>
          <w:bCs/>
          <w:szCs w:val="28"/>
        </w:rPr>
      </w:pPr>
    </w:p>
    <w:p w:rsidR="00C2333D" w:rsidRDefault="00C2333D" w:rsidP="00C2333D">
      <w:pPr>
        <w:pStyle w:val="30"/>
        <w:spacing w:line="360" w:lineRule="auto"/>
        <w:jc w:val="both"/>
        <w:rPr>
          <w:b/>
          <w:bCs/>
          <w:szCs w:val="28"/>
        </w:rPr>
      </w:pPr>
      <w:r w:rsidRPr="00106141">
        <w:rPr>
          <w:b/>
          <w:bCs/>
          <w:szCs w:val="28"/>
        </w:rPr>
        <w:t xml:space="preserve">                                              Глоссарий</w:t>
      </w:r>
    </w:p>
    <w:p w:rsidR="00C2333D" w:rsidRPr="00966B52" w:rsidRDefault="00C2333D" w:rsidP="00966B52">
      <w:pPr>
        <w:pStyle w:val="30"/>
        <w:spacing w:line="360" w:lineRule="auto"/>
        <w:jc w:val="both"/>
        <w:rPr>
          <w:b/>
          <w:bCs/>
          <w:szCs w:val="28"/>
        </w:rPr>
      </w:pP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66B52">
        <w:rPr>
          <w:b/>
          <w:sz w:val="28"/>
          <w:szCs w:val="28"/>
        </w:rPr>
        <w:t>Коэффициент сопряженности</w:t>
      </w:r>
      <w:r w:rsidRPr="00966B52">
        <w:rPr>
          <w:sz w:val="28"/>
          <w:szCs w:val="28"/>
        </w:rPr>
        <w:t xml:space="preserve">. Мера ассоциативной связи, основанная на хи-квадрат. Значение этого коэффициента заключено между 0 и 1, причем 0 означает отсутствие связи между переменными строки и столбца, а значение, близкое к 1, - высокую степень связи между этими переменными. </w:t>
      </w:r>
      <w:r w:rsidRPr="00966B52">
        <w:rPr>
          <w:sz w:val="28"/>
          <w:szCs w:val="28"/>
        </w:rPr>
        <w:lastRenderedPageBreak/>
        <w:t xml:space="preserve">Максимально возможное значение зависит от числа строк и столбцов в таблице. 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66B52">
        <w:rPr>
          <w:b/>
          <w:sz w:val="28"/>
          <w:szCs w:val="28"/>
        </w:rPr>
        <w:t xml:space="preserve">Меры связи фи и V </w:t>
      </w:r>
      <w:proofErr w:type="spellStart"/>
      <w:r w:rsidRPr="00966B52">
        <w:rPr>
          <w:b/>
          <w:sz w:val="28"/>
          <w:szCs w:val="28"/>
        </w:rPr>
        <w:t>Крамера</w:t>
      </w:r>
      <w:proofErr w:type="spellEnd"/>
      <w:r w:rsidRPr="00966B52">
        <w:rPr>
          <w:b/>
          <w:sz w:val="28"/>
          <w:szCs w:val="28"/>
        </w:rPr>
        <w:t>.</w:t>
      </w:r>
      <w:r w:rsidRPr="00966B52">
        <w:rPr>
          <w:sz w:val="28"/>
          <w:szCs w:val="28"/>
        </w:rPr>
        <w:t xml:space="preserve"> Фи - это мера связи, равная корню квадратному из значения хи-квадрат, деленного на объем выборки. V </w:t>
      </w:r>
      <w:proofErr w:type="spellStart"/>
      <w:r w:rsidRPr="00966B52">
        <w:rPr>
          <w:sz w:val="28"/>
          <w:szCs w:val="28"/>
        </w:rPr>
        <w:t>Крамера</w:t>
      </w:r>
      <w:proofErr w:type="spellEnd"/>
      <w:r w:rsidRPr="00966B52">
        <w:rPr>
          <w:sz w:val="28"/>
          <w:szCs w:val="28"/>
        </w:rPr>
        <w:t xml:space="preserve"> - это мера связи, основанная на статистике хи-квадрат. 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66B52">
        <w:rPr>
          <w:b/>
          <w:sz w:val="28"/>
          <w:szCs w:val="28"/>
        </w:rPr>
        <w:t>Лямбда.</w:t>
      </w:r>
      <w:r w:rsidRPr="00966B52">
        <w:rPr>
          <w:sz w:val="28"/>
          <w:szCs w:val="28"/>
        </w:rPr>
        <w:t xml:space="preserve"> Мера ассоциации, которая отражает относительное снижение ошибки, когда значения независимой переменной используются для предсказания значений зависимой переменной. Значение 1 означает, что независимая переменная полностью предсказывает значения </w:t>
      </w:r>
      <w:proofErr w:type="gramStart"/>
      <w:r w:rsidRPr="00966B52">
        <w:rPr>
          <w:sz w:val="28"/>
          <w:szCs w:val="28"/>
        </w:rPr>
        <w:t>зависимой</w:t>
      </w:r>
      <w:proofErr w:type="gramEnd"/>
      <w:r w:rsidRPr="00966B52">
        <w:rPr>
          <w:sz w:val="28"/>
          <w:szCs w:val="28"/>
        </w:rPr>
        <w:t xml:space="preserve">. Значение 0 означает, что независимая переменная абсолютно бесполезна для предсказания </w:t>
      </w:r>
      <w:proofErr w:type="gramStart"/>
      <w:r w:rsidRPr="00966B52">
        <w:rPr>
          <w:sz w:val="28"/>
          <w:szCs w:val="28"/>
        </w:rPr>
        <w:t>зависимой</w:t>
      </w:r>
      <w:proofErr w:type="gramEnd"/>
      <w:r w:rsidRPr="00966B52">
        <w:rPr>
          <w:sz w:val="28"/>
          <w:szCs w:val="28"/>
        </w:rPr>
        <w:t xml:space="preserve">. 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66B52">
        <w:rPr>
          <w:b/>
          <w:sz w:val="28"/>
          <w:szCs w:val="28"/>
        </w:rPr>
        <w:t>Коэффициент неопределенности.</w:t>
      </w:r>
      <w:r w:rsidRPr="00966B52">
        <w:rPr>
          <w:sz w:val="28"/>
          <w:szCs w:val="28"/>
        </w:rPr>
        <w:t xml:space="preserve"> Мера связи, указывающая относительное снижение ошибки в случае, когда значения одной переменной используются для предсказания значений другой. Например, значение 0.83 указывает на то, что знание одной переменной уменьшает ошибку в предсказании значений другой на 83%. Вычисляются как симметричная, так и несимметричная версии коэффициента неопределенности.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66B52">
        <w:rPr>
          <w:b/>
          <w:sz w:val="28"/>
          <w:szCs w:val="28"/>
        </w:rPr>
        <w:t>Гамма</w:t>
      </w:r>
      <w:r w:rsidRPr="00966B52">
        <w:rPr>
          <w:sz w:val="28"/>
          <w:szCs w:val="28"/>
        </w:rPr>
        <w:t xml:space="preserve">. Симметричная мера связи между двумя порядковыми переменными, значения которой меняются между -1 и 1. Значения, близкие по абсолютной величине к 1, указывают на сильную связь переменных, значения, близкие к 0, - на слабую связь или ее отсутствие. Для таблиц сопряженности двух переменных вычисляется гамма нулевого порядка. Если же таблица сопряженности включает более двух переменных, для каждой подтаблицы вычисляется условная гамма. </w:t>
      </w:r>
    </w:p>
    <w:p w:rsidR="00966B52" w:rsidRPr="00C626B8" w:rsidRDefault="00966B52" w:rsidP="00966B52">
      <w:pPr>
        <w:jc w:val="both"/>
      </w:pPr>
    </w:p>
    <w:p w:rsidR="00C2333D" w:rsidRPr="00106141" w:rsidRDefault="00C2333D" w:rsidP="00C2333D">
      <w:pPr>
        <w:pStyle w:val="30"/>
        <w:spacing w:line="360" w:lineRule="auto"/>
        <w:jc w:val="left"/>
        <w:rPr>
          <w:b/>
          <w:bCs/>
          <w:szCs w:val="28"/>
        </w:rPr>
      </w:pPr>
      <w:r w:rsidRPr="00106141">
        <w:rPr>
          <w:bCs/>
          <w:i/>
          <w:szCs w:val="28"/>
        </w:rPr>
        <w:t xml:space="preserve">     </w:t>
      </w:r>
      <w:r w:rsidRPr="00106141">
        <w:rPr>
          <w:b/>
          <w:bCs/>
          <w:szCs w:val="28"/>
        </w:rPr>
        <w:t>Вопросы по теме:</w:t>
      </w:r>
      <w:r w:rsidRPr="00C2333D">
        <w:rPr>
          <w:bCs/>
          <w:szCs w:val="28"/>
        </w:rPr>
        <w:t xml:space="preserve"> </w:t>
      </w:r>
    </w:p>
    <w:p w:rsidR="00C2333D" w:rsidRPr="00960020" w:rsidRDefault="00966B52" w:rsidP="00966B52">
      <w:pPr>
        <w:pStyle w:val="30"/>
        <w:spacing w:line="360" w:lineRule="auto"/>
        <w:ind w:left="360"/>
        <w:jc w:val="both"/>
        <w:rPr>
          <w:bCs/>
          <w:szCs w:val="28"/>
        </w:rPr>
      </w:pPr>
      <w:r>
        <w:rPr>
          <w:bCs/>
          <w:szCs w:val="28"/>
        </w:rPr>
        <w:t>1.Двумерный</w:t>
      </w:r>
      <w:r w:rsidR="00C2333D">
        <w:rPr>
          <w:bCs/>
          <w:szCs w:val="28"/>
        </w:rPr>
        <w:t xml:space="preserve"> анализ данных</w:t>
      </w:r>
      <w:r w:rsidR="00C2333D" w:rsidRPr="00C2333D">
        <w:rPr>
          <w:bCs/>
          <w:szCs w:val="28"/>
        </w:rPr>
        <w:t xml:space="preserve"> </w:t>
      </w:r>
      <w:r w:rsidR="00C2333D" w:rsidRPr="00960020">
        <w:rPr>
          <w:bCs/>
          <w:szCs w:val="28"/>
        </w:rPr>
        <w:t>в SPSS</w:t>
      </w:r>
    </w:p>
    <w:p w:rsidR="00C2333D" w:rsidRDefault="00C2333D" w:rsidP="00C2333D">
      <w:pPr>
        <w:jc w:val="center"/>
        <w:rPr>
          <w:sz w:val="28"/>
          <w:szCs w:val="28"/>
        </w:rPr>
      </w:pPr>
    </w:p>
    <w:p w:rsidR="00966B52" w:rsidRPr="00C626B8" w:rsidRDefault="00966B52" w:rsidP="00966B52">
      <w:pPr>
        <w:pStyle w:val="body"/>
        <w:spacing w:before="0" w:beforeAutospacing="0" w:after="0" w:afterAutospacing="0"/>
        <w:ind w:firstLine="567"/>
        <w:jc w:val="both"/>
      </w:pP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90" w:firstLine="540"/>
        <w:jc w:val="both"/>
        <w:rPr>
          <w:sz w:val="28"/>
          <w:szCs w:val="28"/>
        </w:rPr>
      </w:pPr>
      <w:r w:rsidRPr="00966B52">
        <w:rPr>
          <w:sz w:val="28"/>
          <w:szCs w:val="28"/>
        </w:rPr>
        <w:t xml:space="preserve">Чтобы помочь вам выявить структуры в данных, которые могут повлиять на результаты критерия хи-квадрат, процедура Таблицы сопряженности </w:t>
      </w:r>
      <w:r w:rsidRPr="00966B52">
        <w:rPr>
          <w:sz w:val="28"/>
          <w:szCs w:val="28"/>
        </w:rPr>
        <w:lastRenderedPageBreak/>
        <w:t>выводит ожидаемые значения частот и три типа остатков (отклонений), которые выступают как меры различия между ожидаемыми и наблюденными частотами. Каждая ячейка таблицы может содержать любую комбинацию выбранных частот, процентов и остатков.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90" w:firstLine="540"/>
        <w:jc w:val="both"/>
        <w:rPr>
          <w:sz w:val="28"/>
          <w:szCs w:val="28"/>
        </w:rPr>
      </w:pPr>
      <w:r w:rsidRPr="00966B52">
        <w:rPr>
          <w:sz w:val="28"/>
          <w:szCs w:val="28"/>
        </w:rPr>
        <w:t>Отметьте Хи-квадрат, чтобы получить значения критериев хи-квадрат Пирсона, хи-квадрат отношения правдоподобия, точного критерия Фишера и критерия хи-квадрат с поправкой Йетса (с поправкой на непрерывность) для таблиц, образованных двумя строками и двумя столбцами. Для таблиц 2 × 2 точный критерий Фишера вычисляется в том случае, когда таблица, которая не является результатом наличия пропущенных строк или столбцов в таблице большего размера, имеет ожидаемое значение меньше 5 хотя бы в одной ячейке. Для всех остальных таблиц размерности 2 × 2 рассчитывается критерий хи-квадрат с поправкой Йетса. Для таблиц с любым числом строк и столбцов отметьте Хи-квадрат, чтобы вывести значения хи-квадрата Пирсона и хи-квадрат отношения правдоподобия. Если обе переменные в таблице являются количественными, то при пометке элемента Хи-квадрат рассчитывается критерий линейно-линейной связи.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90" w:firstLine="540"/>
        <w:jc w:val="both"/>
        <w:rPr>
          <w:sz w:val="28"/>
          <w:szCs w:val="28"/>
        </w:rPr>
      </w:pPr>
      <w:r w:rsidRPr="00966B52">
        <w:rPr>
          <w:sz w:val="28"/>
          <w:szCs w:val="28"/>
        </w:rPr>
        <w:t xml:space="preserve">Для таблиц с упорядоченными переменными по строкам и столбцам при пометке элемента Корреляции вычисляются значения коэффициента корреляции </w:t>
      </w:r>
      <w:proofErr w:type="spellStart"/>
      <w:r w:rsidRPr="00966B52">
        <w:rPr>
          <w:sz w:val="28"/>
          <w:szCs w:val="28"/>
        </w:rPr>
        <w:t>Спирмана</w:t>
      </w:r>
      <w:proofErr w:type="spellEnd"/>
      <w:r w:rsidRPr="00966B52">
        <w:rPr>
          <w:sz w:val="28"/>
          <w:szCs w:val="28"/>
        </w:rPr>
        <w:t xml:space="preserve"> - </w:t>
      </w:r>
      <w:proofErr w:type="spellStart"/>
      <w:r w:rsidRPr="00966B52">
        <w:rPr>
          <w:sz w:val="28"/>
          <w:szCs w:val="28"/>
        </w:rPr>
        <w:t>ро</w:t>
      </w:r>
      <w:proofErr w:type="spellEnd"/>
      <w:r w:rsidRPr="00966B52">
        <w:rPr>
          <w:sz w:val="28"/>
          <w:szCs w:val="28"/>
        </w:rPr>
        <w:t xml:space="preserve"> (только для числовых данных)</w:t>
      </w:r>
      <w:proofErr w:type="gramStart"/>
      <w:r w:rsidRPr="00966B52">
        <w:rPr>
          <w:sz w:val="28"/>
          <w:szCs w:val="28"/>
        </w:rPr>
        <w:t>.</w:t>
      </w:r>
      <w:proofErr w:type="gramEnd"/>
      <w:r w:rsidRPr="00966B52">
        <w:rPr>
          <w:sz w:val="28"/>
          <w:szCs w:val="28"/>
        </w:rPr>
        <w:t xml:space="preserve"> </w:t>
      </w:r>
      <w:proofErr w:type="spellStart"/>
      <w:proofErr w:type="gramStart"/>
      <w:r w:rsidRPr="00966B52">
        <w:rPr>
          <w:sz w:val="28"/>
          <w:szCs w:val="28"/>
        </w:rPr>
        <w:t>р</w:t>
      </w:r>
      <w:proofErr w:type="gramEnd"/>
      <w:r w:rsidRPr="00966B52">
        <w:rPr>
          <w:sz w:val="28"/>
          <w:szCs w:val="28"/>
        </w:rPr>
        <w:t>о</w:t>
      </w:r>
      <w:proofErr w:type="spellEnd"/>
      <w:r w:rsidRPr="00966B52">
        <w:rPr>
          <w:sz w:val="28"/>
          <w:szCs w:val="28"/>
        </w:rPr>
        <w:t xml:space="preserve"> </w:t>
      </w:r>
      <w:proofErr w:type="spellStart"/>
      <w:r w:rsidRPr="00966B52">
        <w:rPr>
          <w:sz w:val="28"/>
          <w:szCs w:val="28"/>
        </w:rPr>
        <w:t>Спирмана</w:t>
      </w:r>
      <w:proofErr w:type="spellEnd"/>
      <w:r w:rsidRPr="00966B52">
        <w:rPr>
          <w:sz w:val="28"/>
          <w:szCs w:val="28"/>
        </w:rPr>
        <w:t xml:space="preserve"> является мерой связи между порядковыми переменными. Если обе переменные в таблице (факторы) являются числовыми, параметр Корреляции позволяет вычислить коэффициент корреляции Пирсона r, который характеризует силу линейной связи между переменными. 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90" w:firstLine="540"/>
        <w:jc w:val="both"/>
        <w:rPr>
          <w:sz w:val="28"/>
          <w:szCs w:val="28"/>
        </w:rPr>
      </w:pPr>
      <w:r w:rsidRPr="00966B52">
        <w:rPr>
          <w:sz w:val="28"/>
          <w:szCs w:val="28"/>
        </w:rPr>
        <w:t>Номинальные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90" w:firstLine="540"/>
        <w:jc w:val="both"/>
        <w:rPr>
          <w:sz w:val="28"/>
          <w:szCs w:val="28"/>
        </w:rPr>
      </w:pPr>
      <w:r w:rsidRPr="00966B52">
        <w:rPr>
          <w:sz w:val="28"/>
          <w:szCs w:val="28"/>
        </w:rPr>
        <w:t xml:space="preserve">Для номинальных данных (которые не имеют естественного порядка - например, католическое, протестантское, иудейское вероисповедание) можно выбрать одну из следующих статистик: Фи (коэффициент) и V </w:t>
      </w:r>
      <w:proofErr w:type="spellStart"/>
      <w:r w:rsidRPr="00966B52">
        <w:rPr>
          <w:sz w:val="28"/>
          <w:szCs w:val="28"/>
        </w:rPr>
        <w:t>Крамéра</w:t>
      </w:r>
      <w:proofErr w:type="spellEnd"/>
      <w:r w:rsidRPr="00966B52">
        <w:rPr>
          <w:sz w:val="28"/>
          <w:szCs w:val="28"/>
        </w:rPr>
        <w:t xml:space="preserve">, Коэффициент </w:t>
      </w:r>
      <w:proofErr w:type="spellStart"/>
      <w:r w:rsidRPr="00966B52">
        <w:rPr>
          <w:sz w:val="28"/>
          <w:szCs w:val="28"/>
        </w:rPr>
        <w:t>сопряженности</w:t>
      </w:r>
      <w:proofErr w:type="gramStart"/>
      <w:r w:rsidRPr="00966B52">
        <w:rPr>
          <w:sz w:val="28"/>
          <w:szCs w:val="28"/>
        </w:rPr>
        <w:t>,Л</w:t>
      </w:r>
      <w:proofErr w:type="gramEnd"/>
      <w:r w:rsidRPr="00966B52">
        <w:rPr>
          <w:sz w:val="28"/>
          <w:szCs w:val="28"/>
        </w:rPr>
        <w:t>ямбда</w:t>
      </w:r>
      <w:proofErr w:type="spellEnd"/>
      <w:r w:rsidRPr="00966B52">
        <w:rPr>
          <w:sz w:val="28"/>
          <w:szCs w:val="28"/>
        </w:rPr>
        <w:t xml:space="preserve"> (симметричное и асимметричное </w:t>
      </w:r>
      <w:r w:rsidRPr="00966B52">
        <w:rPr>
          <w:sz w:val="28"/>
          <w:szCs w:val="28"/>
        </w:rPr>
        <w:lastRenderedPageBreak/>
        <w:t xml:space="preserve">значения лямбда, статистика тау </w:t>
      </w:r>
      <w:proofErr w:type="spellStart"/>
      <w:r w:rsidRPr="00966B52">
        <w:rPr>
          <w:sz w:val="28"/>
          <w:szCs w:val="28"/>
        </w:rPr>
        <w:t>Гудмана</w:t>
      </w:r>
      <w:proofErr w:type="spellEnd"/>
      <w:r w:rsidRPr="00966B52">
        <w:rPr>
          <w:sz w:val="28"/>
          <w:szCs w:val="28"/>
        </w:rPr>
        <w:t xml:space="preserve"> и </w:t>
      </w:r>
      <w:proofErr w:type="spellStart"/>
      <w:r w:rsidRPr="00966B52">
        <w:rPr>
          <w:sz w:val="28"/>
          <w:szCs w:val="28"/>
        </w:rPr>
        <w:t>Краскала</w:t>
      </w:r>
      <w:proofErr w:type="spellEnd"/>
      <w:r w:rsidRPr="00966B52">
        <w:rPr>
          <w:sz w:val="28"/>
          <w:szCs w:val="28"/>
        </w:rPr>
        <w:t>), Коэффициент неопределенности.</w:t>
      </w:r>
    </w:p>
    <w:p w:rsidR="00966B52" w:rsidRPr="00966B52" w:rsidRDefault="00966B52" w:rsidP="00966B52">
      <w:pPr>
        <w:spacing w:line="360" w:lineRule="auto"/>
        <w:ind w:left="90" w:firstLine="540"/>
        <w:jc w:val="both"/>
        <w:rPr>
          <w:rStyle w:val="runinhead"/>
          <w:sz w:val="28"/>
          <w:szCs w:val="28"/>
        </w:rPr>
      </w:pPr>
      <w:r w:rsidRPr="00966B52">
        <w:rPr>
          <w:rStyle w:val="runinhead"/>
          <w:sz w:val="28"/>
          <w:szCs w:val="28"/>
        </w:rPr>
        <w:t>Порядковые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90" w:firstLine="540"/>
        <w:jc w:val="both"/>
        <w:rPr>
          <w:sz w:val="28"/>
          <w:szCs w:val="28"/>
        </w:rPr>
      </w:pPr>
      <w:r w:rsidRPr="00966B52">
        <w:rPr>
          <w:sz w:val="28"/>
          <w:szCs w:val="28"/>
        </w:rPr>
        <w:t xml:space="preserve">Для таблиц, в которых как строки, так и столбцы содержат упорядоченные значения, пометьте </w:t>
      </w:r>
      <w:r w:rsidRPr="00966B52">
        <w:rPr>
          <w:rStyle w:val="screen"/>
          <w:sz w:val="28"/>
          <w:szCs w:val="28"/>
        </w:rPr>
        <w:t>Гамма</w:t>
      </w:r>
      <w:r w:rsidRPr="00966B52">
        <w:rPr>
          <w:sz w:val="28"/>
          <w:szCs w:val="28"/>
        </w:rPr>
        <w:t xml:space="preserve"> (нулевого порядка для двумерных таблиц и условное для таблиц размерности от 2 до 10), </w:t>
      </w:r>
      <w:r w:rsidRPr="00966B52">
        <w:rPr>
          <w:rStyle w:val="screen"/>
          <w:sz w:val="28"/>
          <w:szCs w:val="28"/>
        </w:rPr>
        <w:t xml:space="preserve">тау-b </w:t>
      </w:r>
      <w:proofErr w:type="spellStart"/>
      <w:r w:rsidRPr="00966B52">
        <w:rPr>
          <w:rStyle w:val="screen"/>
          <w:sz w:val="28"/>
          <w:szCs w:val="28"/>
        </w:rPr>
        <w:t>Кендалла</w:t>
      </w:r>
      <w:proofErr w:type="spellEnd"/>
      <w:r w:rsidRPr="00966B52">
        <w:rPr>
          <w:sz w:val="28"/>
          <w:szCs w:val="28"/>
        </w:rPr>
        <w:t xml:space="preserve"> и </w:t>
      </w:r>
      <w:r w:rsidRPr="00966B52">
        <w:rPr>
          <w:rStyle w:val="screen"/>
          <w:sz w:val="28"/>
          <w:szCs w:val="28"/>
        </w:rPr>
        <w:t>тау-</w:t>
      </w:r>
      <w:proofErr w:type="gramStart"/>
      <w:r w:rsidRPr="00966B52">
        <w:rPr>
          <w:rStyle w:val="screen"/>
          <w:sz w:val="28"/>
          <w:szCs w:val="28"/>
        </w:rPr>
        <w:t>c</w:t>
      </w:r>
      <w:proofErr w:type="gramEnd"/>
      <w:r w:rsidRPr="00966B52">
        <w:rPr>
          <w:rStyle w:val="screen"/>
          <w:sz w:val="28"/>
          <w:szCs w:val="28"/>
        </w:rPr>
        <w:t xml:space="preserve"> </w:t>
      </w:r>
      <w:proofErr w:type="spellStart"/>
      <w:r w:rsidRPr="00966B52">
        <w:rPr>
          <w:rStyle w:val="screen"/>
          <w:sz w:val="28"/>
          <w:szCs w:val="28"/>
        </w:rPr>
        <w:t>Кендалла</w:t>
      </w:r>
      <w:proofErr w:type="spellEnd"/>
      <w:r w:rsidRPr="00966B52">
        <w:rPr>
          <w:sz w:val="28"/>
          <w:szCs w:val="28"/>
        </w:rPr>
        <w:t xml:space="preserve">. Для предсказания категорий столбца по категориям строки, пометьте </w:t>
      </w:r>
      <w:r w:rsidRPr="00966B52">
        <w:rPr>
          <w:rStyle w:val="screen"/>
          <w:sz w:val="28"/>
          <w:szCs w:val="28"/>
        </w:rPr>
        <w:t xml:space="preserve">d </w:t>
      </w:r>
      <w:proofErr w:type="spellStart"/>
      <w:r w:rsidRPr="00966B52">
        <w:rPr>
          <w:rStyle w:val="screen"/>
          <w:sz w:val="28"/>
          <w:szCs w:val="28"/>
        </w:rPr>
        <w:t>Сомерса</w:t>
      </w:r>
      <w:proofErr w:type="spellEnd"/>
      <w:r w:rsidRPr="00966B52">
        <w:rPr>
          <w:sz w:val="28"/>
          <w:szCs w:val="28"/>
        </w:rPr>
        <w:t>.</w:t>
      </w:r>
    </w:p>
    <w:p w:rsidR="00966B52" w:rsidRPr="00966B52" w:rsidRDefault="00966B52" w:rsidP="00966B52">
      <w:pPr>
        <w:spacing w:line="360" w:lineRule="auto"/>
        <w:ind w:left="90" w:firstLine="540"/>
        <w:jc w:val="both"/>
        <w:rPr>
          <w:rStyle w:val="runinhead"/>
          <w:sz w:val="28"/>
          <w:szCs w:val="28"/>
        </w:rPr>
      </w:pPr>
      <w:proofErr w:type="spellStart"/>
      <w:r w:rsidRPr="00966B52">
        <w:rPr>
          <w:rStyle w:val="runinhead"/>
          <w:sz w:val="28"/>
          <w:szCs w:val="28"/>
        </w:rPr>
        <w:t>Номининально</w:t>
      </w:r>
      <w:proofErr w:type="spellEnd"/>
      <w:r w:rsidRPr="00966B52">
        <w:rPr>
          <w:rStyle w:val="runinhead"/>
          <w:sz w:val="28"/>
          <w:szCs w:val="28"/>
        </w:rPr>
        <w:t>-интервальные</w:t>
      </w:r>
    </w:p>
    <w:p w:rsidR="00966B52" w:rsidRPr="00966B52" w:rsidRDefault="00966B52" w:rsidP="00966B52">
      <w:pPr>
        <w:pStyle w:val="body"/>
        <w:spacing w:before="0" w:beforeAutospacing="0" w:after="0" w:afterAutospacing="0" w:line="360" w:lineRule="auto"/>
        <w:ind w:left="90" w:firstLine="540"/>
        <w:jc w:val="both"/>
        <w:rPr>
          <w:sz w:val="28"/>
          <w:szCs w:val="28"/>
        </w:rPr>
      </w:pPr>
      <w:r w:rsidRPr="00966B52">
        <w:rPr>
          <w:sz w:val="28"/>
          <w:szCs w:val="28"/>
        </w:rPr>
        <w:t xml:space="preserve"> В ситуации, когда одна из переменных номинальная, а другая - количественная, выберите статистику</w:t>
      </w:r>
      <w:proofErr w:type="gramStart"/>
      <w:r w:rsidRPr="00966B52">
        <w:rPr>
          <w:sz w:val="28"/>
          <w:szCs w:val="28"/>
        </w:rPr>
        <w:t xml:space="preserve"> </w:t>
      </w:r>
      <w:r w:rsidRPr="00966B52">
        <w:rPr>
          <w:rStyle w:val="screen"/>
          <w:sz w:val="28"/>
          <w:szCs w:val="28"/>
        </w:rPr>
        <w:t>Э</w:t>
      </w:r>
      <w:proofErr w:type="gramEnd"/>
      <w:r w:rsidRPr="00966B52">
        <w:rPr>
          <w:rStyle w:val="screen"/>
          <w:sz w:val="28"/>
          <w:szCs w:val="28"/>
        </w:rPr>
        <w:t>та</w:t>
      </w:r>
      <w:r w:rsidRPr="00966B52">
        <w:rPr>
          <w:sz w:val="28"/>
          <w:szCs w:val="28"/>
        </w:rPr>
        <w:t>. Значения категориальной переменной должны быть закодированы числами.</w:t>
      </w:r>
    </w:p>
    <w:p w:rsidR="00966B52" w:rsidRDefault="00966B52" w:rsidP="00966B52">
      <w:pPr>
        <w:pStyle w:val="30"/>
        <w:spacing w:line="360" w:lineRule="auto"/>
        <w:jc w:val="both"/>
        <w:rPr>
          <w:b/>
          <w:szCs w:val="28"/>
        </w:rPr>
      </w:pPr>
    </w:p>
    <w:p w:rsidR="00C2333D" w:rsidRPr="00106141" w:rsidRDefault="00C2333D" w:rsidP="00966B52">
      <w:pPr>
        <w:pStyle w:val="30"/>
        <w:spacing w:line="360" w:lineRule="auto"/>
        <w:jc w:val="both"/>
        <w:rPr>
          <w:b/>
          <w:szCs w:val="28"/>
        </w:rPr>
      </w:pPr>
      <w:r w:rsidRPr="00106141">
        <w:rPr>
          <w:b/>
          <w:szCs w:val="28"/>
        </w:rPr>
        <w:t xml:space="preserve"> Вопросы и задания для контроля знаний по теме:</w:t>
      </w:r>
    </w:p>
    <w:p w:rsidR="00AE375A" w:rsidRPr="00196BDF" w:rsidRDefault="00AE375A" w:rsidP="00AE37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6BDF">
        <w:rPr>
          <w:sz w:val="28"/>
          <w:szCs w:val="28"/>
        </w:rPr>
        <w:t>туденты  сдают в электронном виде базу данных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Microsoft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двумерным анализом данных и интерпретацией полученных данных по каждому вопросу. </w:t>
      </w:r>
      <w:r w:rsidRPr="00196BDF">
        <w:rPr>
          <w:sz w:val="28"/>
          <w:szCs w:val="28"/>
        </w:rPr>
        <w:t>Для этого студенты выполняют следующие действия:</w:t>
      </w:r>
    </w:p>
    <w:p w:rsidR="00AE375A" w:rsidRPr="00C670FF" w:rsidRDefault="00AE375A" w:rsidP="00AE375A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1.</w:t>
      </w:r>
      <w:r>
        <w:rPr>
          <w:iCs/>
          <w:kern w:val="16"/>
          <w:sz w:val="28"/>
          <w:szCs w:val="28"/>
          <w:lang w:eastAsia="en-GB"/>
        </w:rPr>
        <w:t xml:space="preserve">  Двумерный анализ данных для каждого вопроса</w:t>
      </w:r>
    </w:p>
    <w:p w:rsidR="00AE375A" w:rsidRDefault="00AE375A" w:rsidP="00AE375A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 xml:space="preserve">2. </w:t>
      </w:r>
      <w:r>
        <w:rPr>
          <w:iCs/>
          <w:kern w:val="16"/>
          <w:sz w:val="28"/>
          <w:szCs w:val="28"/>
          <w:lang w:eastAsia="en-GB"/>
        </w:rPr>
        <w:t xml:space="preserve"> Описание данных, сравнение и сопоставление для каждого вопроса</w:t>
      </w:r>
    </w:p>
    <w:p w:rsidR="00C2333D" w:rsidRDefault="00C2333D" w:rsidP="00C2333D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</w:p>
    <w:p w:rsidR="00242AA9" w:rsidRDefault="00242A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2AA9" w:rsidRDefault="00242AA9" w:rsidP="00242AA9">
      <w:pPr>
        <w:jc w:val="center"/>
        <w:rPr>
          <w:b/>
          <w:sz w:val="28"/>
          <w:szCs w:val="28"/>
        </w:rPr>
      </w:pPr>
      <w:r w:rsidRPr="00157595">
        <w:rPr>
          <w:b/>
          <w:sz w:val="28"/>
          <w:szCs w:val="28"/>
        </w:rPr>
        <w:lastRenderedPageBreak/>
        <w:t xml:space="preserve">Практическая работа №3. Одномерные частотные распределения в </w:t>
      </w:r>
      <w:r w:rsidRPr="00157595">
        <w:rPr>
          <w:b/>
          <w:sz w:val="28"/>
          <w:szCs w:val="28"/>
          <w:lang w:val="en-US"/>
        </w:rPr>
        <w:t>SPSS</w:t>
      </w:r>
    </w:p>
    <w:p w:rsidR="00242AA9" w:rsidRPr="00C2333D" w:rsidRDefault="00242AA9" w:rsidP="00242AA9">
      <w:pPr>
        <w:jc w:val="center"/>
        <w:rPr>
          <w:b/>
          <w:sz w:val="28"/>
          <w:szCs w:val="28"/>
        </w:rPr>
      </w:pPr>
    </w:p>
    <w:p w:rsidR="00242AA9" w:rsidRPr="00106141" w:rsidRDefault="00242AA9" w:rsidP="00242AA9">
      <w:pPr>
        <w:pStyle w:val="30"/>
        <w:rPr>
          <w:b/>
          <w:bCs/>
          <w:szCs w:val="28"/>
        </w:rPr>
      </w:pPr>
    </w:p>
    <w:p w:rsidR="00242AA9" w:rsidRDefault="00242AA9" w:rsidP="00242AA9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>Аннотация.</w:t>
      </w:r>
      <w:r>
        <w:rPr>
          <w:b/>
          <w:sz w:val="28"/>
          <w:szCs w:val="28"/>
        </w:rPr>
        <w:t xml:space="preserve"> </w:t>
      </w:r>
      <w:r w:rsidRPr="00960020">
        <w:rPr>
          <w:sz w:val="28"/>
          <w:szCs w:val="28"/>
        </w:rPr>
        <w:t>На данном практическом занятии</w:t>
      </w:r>
      <w:r>
        <w:rPr>
          <w:b/>
          <w:sz w:val="28"/>
          <w:szCs w:val="28"/>
        </w:rPr>
        <w:t xml:space="preserve"> </w:t>
      </w:r>
      <w:r w:rsidRPr="00C5434C">
        <w:rPr>
          <w:sz w:val="28"/>
          <w:szCs w:val="28"/>
        </w:rPr>
        <w:t>сту</w:t>
      </w:r>
      <w:r>
        <w:rPr>
          <w:sz w:val="28"/>
          <w:szCs w:val="28"/>
        </w:rPr>
        <w:t xml:space="preserve">денты знакомятся с тем, как проводить одномерный анализ в программе </w:t>
      </w:r>
      <w:r>
        <w:rPr>
          <w:sz w:val="28"/>
          <w:szCs w:val="28"/>
          <w:lang w:val="en-US"/>
        </w:rPr>
        <w:t>SPSS</w:t>
      </w:r>
      <w:r w:rsidRPr="00960020">
        <w:rPr>
          <w:sz w:val="28"/>
          <w:szCs w:val="28"/>
        </w:rPr>
        <w:t>.</w:t>
      </w:r>
    </w:p>
    <w:p w:rsidR="00242AA9" w:rsidRPr="00D41CC6" w:rsidRDefault="00242AA9" w:rsidP="00242AA9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 xml:space="preserve">Ключевые слова: </w:t>
      </w:r>
      <w:r>
        <w:rPr>
          <w:i/>
          <w:sz w:val="28"/>
          <w:szCs w:val="28"/>
        </w:rPr>
        <w:t>среднее, медиана, мода, сумма</w:t>
      </w:r>
    </w:p>
    <w:p w:rsidR="00242AA9" w:rsidRDefault="00242AA9" w:rsidP="00242AA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Методические рекомендации. </w:t>
      </w:r>
    </w:p>
    <w:p w:rsidR="00242AA9" w:rsidRPr="00C61A95" w:rsidRDefault="00242AA9" w:rsidP="00242AA9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Выполнение практических заданий обязательно для каждого студента</w:t>
      </w:r>
    </w:p>
    <w:p w:rsidR="00242AA9" w:rsidRPr="00C61A95" w:rsidRDefault="00242AA9" w:rsidP="00242AA9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Все практические работы выполняются в компьютерном классе, где инсталлирована лицензионная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A95">
        <w:rPr>
          <w:rFonts w:ascii="Times New Roman" w:hAnsi="Times New Roman"/>
          <w:sz w:val="28"/>
          <w:szCs w:val="28"/>
        </w:rPr>
        <w:t>программа SPSS</w:t>
      </w:r>
    </w:p>
    <w:p w:rsidR="00242AA9" w:rsidRPr="00C61A95" w:rsidRDefault="00242AA9" w:rsidP="00242AA9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Максимальная оценка за каждую выполненную работу - 5 баллов</w:t>
      </w:r>
    </w:p>
    <w:p w:rsidR="00242AA9" w:rsidRPr="00106141" w:rsidRDefault="00242AA9" w:rsidP="00242AA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42AA9" w:rsidRDefault="00242AA9" w:rsidP="00242AA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Информационные ресурсы. </w:t>
      </w:r>
    </w:p>
    <w:p w:rsidR="00242AA9" w:rsidRPr="00D41CC6" w:rsidRDefault="00242AA9" w:rsidP="00242AA9">
      <w:pPr>
        <w:pStyle w:val="a6"/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CC6">
        <w:rPr>
          <w:rFonts w:ascii="Times New Roman" w:hAnsi="Times New Roman"/>
          <w:sz w:val="28"/>
          <w:szCs w:val="28"/>
        </w:rPr>
        <w:t>Бююль</w:t>
      </w:r>
      <w:proofErr w:type="spellEnd"/>
      <w:r w:rsidRPr="00D41CC6">
        <w:rPr>
          <w:rFonts w:ascii="Times New Roman" w:hAnsi="Times New Roman"/>
          <w:sz w:val="28"/>
          <w:szCs w:val="28"/>
        </w:rPr>
        <w:t xml:space="preserve"> А. SPSS: искусство обработки информации. Анализ статистических данных и восстановление закономерностей. – СПб</w:t>
      </w:r>
      <w:proofErr w:type="gramStart"/>
      <w:r w:rsidRPr="00D41CC6">
        <w:rPr>
          <w:rFonts w:ascii="Times New Roman" w:hAnsi="Times New Roman"/>
          <w:sz w:val="28"/>
          <w:szCs w:val="28"/>
        </w:rPr>
        <w:t>.</w:t>
      </w:r>
      <w:proofErr w:type="gramEnd"/>
      <w:r w:rsidRPr="00D41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CC6">
        <w:rPr>
          <w:rFonts w:ascii="Times New Roman" w:hAnsi="Times New Roman"/>
          <w:sz w:val="28"/>
          <w:szCs w:val="28"/>
        </w:rPr>
        <w:t>и</w:t>
      </w:r>
      <w:proofErr w:type="gramEnd"/>
      <w:r w:rsidRPr="00D41CC6">
        <w:rPr>
          <w:rFonts w:ascii="Times New Roman" w:hAnsi="Times New Roman"/>
          <w:sz w:val="28"/>
          <w:szCs w:val="28"/>
        </w:rPr>
        <w:t xml:space="preserve"> др.: </w:t>
      </w:r>
      <w:proofErr w:type="spellStart"/>
      <w:r w:rsidRPr="00D41CC6">
        <w:rPr>
          <w:rFonts w:ascii="Times New Roman" w:hAnsi="Times New Roman"/>
          <w:sz w:val="28"/>
          <w:szCs w:val="28"/>
        </w:rPr>
        <w:t>ДиаСофт</w:t>
      </w:r>
      <w:proofErr w:type="spellEnd"/>
      <w:r w:rsidRPr="00D41CC6">
        <w:rPr>
          <w:rFonts w:ascii="Times New Roman" w:hAnsi="Times New Roman"/>
          <w:sz w:val="28"/>
          <w:szCs w:val="28"/>
        </w:rPr>
        <w:t>, 2005. – 602 с.</w:t>
      </w:r>
    </w:p>
    <w:p w:rsidR="00242AA9" w:rsidRPr="00D41CC6" w:rsidRDefault="00242AA9" w:rsidP="00242AA9">
      <w:pPr>
        <w:pStyle w:val="a6"/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CC6">
        <w:rPr>
          <w:rFonts w:ascii="Times New Roman" w:hAnsi="Times New Roman"/>
          <w:sz w:val="28"/>
          <w:szCs w:val="28"/>
        </w:rPr>
        <w:t>Паниотто</w:t>
      </w:r>
      <w:proofErr w:type="spellEnd"/>
      <w:r w:rsidRPr="00D41CC6">
        <w:rPr>
          <w:rFonts w:ascii="Times New Roman" w:hAnsi="Times New Roman"/>
          <w:sz w:val="28"/>
          <w:szCs w:val="28"/>
        </w:rPr>
        <w:t xml:space="preserve"> В.И., Максименко В.С. Количественные методы в социологических исследованиях. – Киев: Наук</w:t>
      </w:r>
      <w:proofErr w:type="gramStart"/>
      <w:r w:rsidRPr="00D41CC6">
        <w:rPr>
          <w:rFonts w:ascii="Times New Roman" w:hAnsi="Times New Roman"/>
          <w:sz w:val="28"/>
          <w:szCs w:val="28"/>
        </w:rPr>
        <w:t>.</w:t>
      </w:r>
      <w:proofErr w:type="gramEnd"/>
      <w:r w:rsidRPr="00D41C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CC6">
        <w:rPr>
          <w:rFonts w:ascii="Times New Roman" w:hAnsi="Times New Roman"/>
          <w:sz w:val="28"/>
          <w:szCs w:val="28"/>
        </w:rPr>
        <w:t>д</w:t>
      </w:r>
      <w:proofErr w:type="gramEnd"/>
      <w:r w:rsidRPr="00D41CC6">
        <w:rPr>
          <w:rFonts w:ascii="Times New Roman" w:hAnsi="Times New Roman"/>
          <w:sz w:val="28"/>
          <w:szCs w:val="28"/>
        </w:rPr>
        <w:t>умка, 1982. – 272 с.</w:t>
      </w:r>
    </w:p>
    <w:p w:rsidR="00242AA9" w:rsidRPr="00D41CC6" w:rsidRDefault="00242AA9" w:rsidP="00242AA9">
      <w:pPr>
        <w:pStyle w:val="a6"/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D41CC6">
        <w:rPr>
          <w:rFonts w:ascii="Times New Roman" w:hAnsi="Times New Roman"/>
          <w:sz w:val="28"/>
          <w:szCs w:val="28"/>
        </w:rPr>
        <w:t>Татарова Г.Г. Методология анализа данных в социологии. – М.: Изд. дом «Стратегия», 1998. – 222 с.</w:t>
      </w:r>
    </w:p>
    <w:p w:rsidR="00242AA9" w:rsidRPr="00D41CC6" w:rsidRDefault="00242AA9" w:rsidP="00242AA9">
      <w:pPr>
        <w:pStyle w:val="a6"/>
        <w:numPr>
          <w:ilvl w:val="0"/>
          <w:numId w:val="23"/>
        </w:numPr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D41CC6">
        <w:rPr>
          <w:rFonts w:ascii="Times New Roman" w:hAnsi="Times New Roman"/>
          <w:sz w:val="28"/>
          <w:szCs w:val="28"/>
        </w:rPr>
        <w:t>Толстова Ю.Н. Анализ социологических данных: Методология, дескриптивная статистика, изучение связей между номинальными признаками. – М.: Науч. мир, 2000. – 350 с.</w:t>
      </w:r>
    </w:p>
    <w:p w:rsidR="00242AA9" w:rsidRDefault="00242AA9" w:rsidP="00242AA9">
      <w:pPr>
        <w:pStyle w:val="30"/>
        <w:spacing w:line="360" w:lineRule="auto"/>
        <w:ind w:left="450"/>
        <w:jc w:val="both"/>
        <w:rPr>
          <w:b/>
          <w:bCs/>
          <w:szCs w:val="28"/>
        </w:rPr>
      </w:pPr>
    </w:p>
    <w:p w:rsidR="00242AA9" w:rsidRDefault="00242AA9" w:rsidP="00242AA9">
      <w:pPr>
        <w:pStyle w:val="30"/>
        <w:spacing w:line="360" w:lineRule="auto"/>
        <w:jc w:val="both"/>
        <w:rPr>
          <w:b/>
          <w:bCs/>
          <w:szCs w:val="28"/>
        </w:rPr>
      </w:pPr>
    </w:p>
    <w:p w:rsidR="00242AA9" w:rsidRDefault="00242AA9" w:rsidP="00242AA9">
      <w:pPr>
        <w:pStyle w:val="30"/>
        <w:spacing w:line="360" w:lineRule="auto"/>
        <w:jc w:val="both"/>
        <w:rPr>
          <w:b/>
          <w:bCs/>
          <w:szCs w:val="28"/>
        </w:rPr>
      </w:pPr>
      <w:r w:rsidRPr="00106141">
        <w:rPr>
          <w:b/>
          <w:bCs/>
          <w:szCs w:val="28"/>
        </w:rPr>
        <w:t xml:space="preserve">                                               Глоссарий</w:t>
      </w:r>
    </w:p>
    <w:p w:rsidR="00242AA9" w:rsidRPr="00106141" w:rsidRDefault="00242AA9" w:rsidP="00242AA9">
      <w:pPr>
        <w:pStyle w:val="30"/>
        <w:spacing w:line="360" w:lineRule="auto"/>
        <w:jc w:val="both"/>
        <w:rPr>
          <w:b/>
          <w:bCs/>
          <w:szCs w:val="28"/>
        </w:rPr>
      </w:pPr>
    </w:p>
    <w:p w:rsidR="00242AA9" w:rsidRDefault="00242AA9" w:rsidP="00242AA9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913DB">
        <w:rPr>
          <w:b/>
          <w:sz w:val="28"/>
          <w:szCs w:val="28"/>
        </w:rPr>
        <w:t>Среднее</w:t>
      </w:r>
      <w:r>
        <w:rPr>
          <w:sz w:val="28"/>
          <w:szCs w:val="28"/>
        </w:rPr>
        <w:t xml:space="preserve"> - м</w:t>
      </w:r>
      <w:r w:rsidRPr="00C913DB">
        <w:rPr>
          <w:sz w:val="28"/>
          <w:szCs w:val="28"/>
        </w:rPr>
        <w:t>ера центральной тенденции</w:t>
      </w:r>
    </w:p>
    <w:p w:rsidR="00242AA9" w:rsidRPr="00C913DB" w:rsidRDefault="00242AA9" w:rsidP="00242AA9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C913DB">
        <w:rPr>
          <w:b/>
          <w:sz w:val="28"/>
          <w:szCs w:val="28"/>
        </w:rPr>
        <w:t>едиана</w:t>
      </w:r>
      <w:r>
        <w:rPr>
          <w:b/>
          <w:sz w:val="28"/>
          <w:szCs w:val="28"/>
        </w:rPr>
        <w:t xml:space="preserve"> - </w:t>
      </w:r>
      <w:r w:rsidRPr="00C2333D">
        <w:rPr>
          <w:sz w:val="28"/>
          <w:szCs w:val="28"/>
        </w:rPr>
        <w:t>м</w:t>
      </w:r>
      <w:r w:rsidRPr="00C913DB">
        <w:rPr>
          <w:sz w:val="28"/>
          <w:szCs w:val="28"/>
        </w:rPr>
        <w:t xml:space="preserve">ера центральной тенденции, не чувствительная к выбросам. Значение, выше и ниже которого попадает половина наблюдений, 50-й </w:t>
      </w:r>
      <w:proofErr w:type="spellStart"/>
      <w:r w:rsidRPr="00C913DB">
        <w:rPr>
          <w:sz w:val="28"/>
          <w:szCs w:val="28"/>
        </w:rPr>
        <w:t>процентиль</w:t>
      </w:r>
      <w:proofErr w:type="spellEnd"/>
      <w:r w:rsidRPr="00C913DB">
        <w:rPr>
          <w:sz w:val="28"/>
          <w:szCs w:val="28"/>
        </w:rPr>
        <w:t xml:space="preserve">. Если число наблюдений четно, медиана есть арифметическое </w:t>
      </w:r>
      <w:r w:rsidRPr="00C913DB">
        <w:rPr>
          <w:sz w:val="28"/>
          <w:szCs w:val="28"/>
        </w:rPr>
        <w:lastRenderedPageBreak/>
        <w:t xml:space="preserve">среднее двух находящихся в середине значений, если выборку упорядочить по убыванию или по возрастанию. </w:t>
      </w:r>
    </w:p>
    <w:p w:rsidR="00242AA9" w:rsidRDefault="00242AA9" w:rsidP="00242AA9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C913DB">
        <w:rPr>
          <w:b/>
          <w:sz w:val="28"/>
          <w:szCs w:val="28"/>
        </w:rPr>
        <w:t>ода</w:t>
      </w:r>
      <w:r>
        <w:rPr>
          <w:sz w:val="28"/>
          <w:szCs w:val="28"/>
        </w:rPr>
        <w:t xml:space="preserve"> - ч</w:t>
      </w:r>
      <w:r w:rsidRPr="00C913DB">
        <w:rPr>
          <w:sz w:val="28"/>
          <w:szCs w:val="28"/>
        </w:rPr>
        <w:t xml:space="preserve">аще всего встречающееся значение. Если имеется несколько таких значений, каждое из них является модой. </w:t>
      </w:r>
    </w:p>
    <w:p w:rsidR="00242AA9" w:rsidRPr="00C913DB" w:rsidRDefault="00242AA9" w:rsidP="00242AA9">
      <w:pPr>
        <w:pStyle w:val="body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913DB">
        <w:rPr>
          <w:b/>
          <w:sz w:val="28"/>
          <w:szCs w:val="28"/>
        </w:rPr>
        <w:t>Сумма</w:t>
      </w:r>
      <w:r>
        <w:rPr>
          <w:sz w:val="28"/>
          <w:szCs w:val="28"/>
        </w:rPr>
        <w:t xml:space="preserve"> - с</w:t>
      </w:r>
      <w:r w:rsidRPr="00C913DB">
        <w:rPr>
          <w:sz w:val="28"/>
          <w:szCs w:val="28"/>
        </w:rPr>
        <w:t xml:space="preserve">умма значений для всех наблюдений с непропущенными значениями. </w:t>
      </w:r>
    </w:p>
    <w:p w:rsidR="00242AA9" w:rsidRPr="00106141" w:rsidRDefault="00242AA9" w:rsidP="00242AA9">
      <w:pPr>
        <w:pStyle w:val="30"/>
        <w:spacing w:line="360" w:lineRule="auto"/>
        <w:jc w:val="both"/>
        <w:rPr>
          <w:bCs/>
          <w:i/>
          <w:szCs w:val="28"/>
        </w:rPr>
      </w:pPr>
    </w:p>
    <w:p w:rsidR="00242AA9" w:rsidRPr="00106141" w:rsidRDefault="00242AA9" w:rsidP="00242AA9">
      <w:pPr>
        <w:pStyle w:val="30"/>
        <w:spacing w:line="360" w:lineRule="auto"/>
        <w:jc w:val="left"/>
        <w:rPr>
          <w:b/>
          <w:bCs/>
          <w:szCs w:val="28"/>
        </w:rPr>
      </w:pPr>
      <w:r w:rsidRPr="00106141">
        <w:rPr>
          <w:bCs/>
          <w:i/>
          <w:szCs w:val="28"/>
        </w:rPr>
        <w:t xml:space="preserve">     </w:t>
      </w:r>
      <w:r w:rsidRPr="00106141">
        <w:rPr>
          <w:b/>
          <w:bCs/>
          <w:szCs w:val="28"/>
        </w:rPr>
        <w:t>Вопросы по теме:</w:t>
      </w:r>
      <w:r w:rsidRPr="00C2333D">
        <w:rPr>
          <w:bCs/>
          <w:szCs w:val="28"/>
        </w:rPr>
        <w:t xml:space="preserve"> </w:t>
      </w:r>
    </w:p>
    <w:p w:rsidR="00242AA9" w:rsidRPr="00960020" w:rsidRDefault="00242AA9" w:rsidP="00242AA9">
      <w:pPr>
        <w:pStyle w:val="30"/>
        <w:numPr>
          <w:ilvl w:val="0"/>
          <w:numId w:val="26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Одномерный анализ данных</w:t>
      </w:r>
      <w:r w:rsidRPr="00C2333D">
        <w:rPr>
          <w:bCs/>
          <w:szCs w:val="28"/>
        </w:rPr>
        <w:t xml:space="preserve"> </w:t>
      </w:r>
      <w:r w:rsidRPr="00960020">
        <w:rPr>
          <w:bCs/>
          <w:szCs w:val="28"/>
        </w:rPr>
        <w:t>в SPSS</w:t>
      </w:r>
    </w:p>
    <w:p w:rsidR="00242AA9" w:rsidRDefault="00242AA9" w:rsidP="00242AA9">
      <w:pPr>
        <w:jc w:val="center"/>
        <w:rPr>
          <w:sz w:val="28"/>
          <w:szCs w:val="28"/>
        </w:rPr>
      </w:pPr>
    </w:p>
    <w:p w:rsidR="00242AA9" w:rsidRPr="00C2333D" w:rsidRDefault="00242AA9" w:rsidP="00242AA9">
      <w:pPr>
        <w:spacing w:line="360" w:lineRule="auto"/>
        <w:rPr>
          <w:b/>
          <w:sz w:val="28"/>
          <w:szCs w:val="28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283"/>
        <w:gridCol w:w="9630"/>
      </w:tblGrid>
      <w:tr w:rsidR="00242AA9" w:rsidRPr="00C913DB" w:rsidTr="00242AA9">
        <w:trPr>
          <w:trHeight w:val="4050"/>
        </w:trPr>
        <w:tc>
          <w:tcPr>
            <w:tcW w:w="283" w:type="dxa"/>
          </w:tcPr>
          <w:p w:rsidR="00242AA9" w:rsidRPr="00C913DB" w:rsidRDefault="00242AA9" w:rsidP="00242AA9">
            <w:pPr>
              <w:pStyle w:val="step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9630" w:type="dxa"/>
          </w:tcPr>
          <w:p w:rsidR="00242AA9" w:rsidRPr="00C913DB" w:rsidRDefault="00242AA9" w:rsidP="00242AA9">
            <w:pPr>
              <w:pStyle w:val="step"/>
              <w:spacing w:before="0" w:beforeAutospacing="0" w:after="0" w:afterAutospacing="0" w:line="360" w:lineRule="auto"/>
              <w:ind w:left="22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Выберите в меню: Анализ &gt;  Описательные статистики &gt;  Частоты…</w:t>
            </w:r>
          </w:p>
          <w:p w:rsidR="00242AA9" w:rsidRPr="00C913DB" w:rsidRDefault="00242AA9" w:rsidP="00242AA9">
            <w:pPr>
              <w:pStyle w:val="step"/>
              <w:spacing w:before="0" w:beforeAutospacing="0" w:after="0" w:afterAutospacing="0" w:line="360" w:lineRule="auto"/>
              <w:ind w:left="22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Выберите одну или несколько категориальных или количественных переменных.</w:t>
            </w:r>
          </w:p>
          <w:p w:rsidR="00242AA9" w:rsidRPr="00C913DB" w:rsidRDefault="00242AA9" w:rsidP="00242AA9">
            <w:pPr>
              <w:pStyle w:val="body"/>
              <w:spacing w:before="0" w:beforeAutospacing="0" w:after="0" w:afterAutospacing="0" w:line="360" w:lineRule="auto"/>
              <w:ind w:left="22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Дополнительно Вы можете:</w:t>
            </w:r>
          </w:p>
          <w:p w:rsidR="00242AA9" w:rsidRPr="00C913DB" w:rsidRDefault="00242AA9" w:rsidP="00242AA9">
            <w:pPr>
              <w:numPr>
                <w:ilvl w:val="0"/>
                <w:numId w:val="25"/>
              </w:numPr>
              <w:spacing w:line="360" w:lineRule="auto"/>
              <w:ind w:left="43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 xml:space="preserve">Щелкнуть мышью по кнопке </w:t>
            </w:r>
            <w:r w:rsidRPr="00C913DB">
              <w:rPr>
                <w:rStyle w:val="screen"/>
                <w:sz w:val="28"/>
                <w:szCs w:val="28"/>
              </w:rPr>
              <w:t>Статистики</w:t>
            </w:r>
            <w:r w:rsidRPr="00C913DB">
              <w:rPr>
                <w:sz w:val="28"/>
                <w:szCs w:val="28"/>
              </w:rPr>
              <w:t xml:space="preserve">, чтобы задать вычисление описательных статистик для количественных переменных. </w:t>
            </w:r>
          </w:p>
          <w:p w:rsidR="00242AA9" w:rsidRPr="00C913DB" w:rsidRDefault="00242AA9" w:rsidP="00242AA9">
            <w:pPr>
              <w:numPr>
                <w:ilvl w:val="0"/>
                <w:numId w:val="25"/>
              </w:numPr>
              <w:spacing w:line="360" w:lineRule="auto"/>
              <w:ind w:left="437"/>
              <w:jc w:val="both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 xml:space="preserve">Щелкнуть мышью по кнопке </w:t>
            </w:r>
            <w:r w:rsidRPr="00C913DB">
              <w:rPr>
                <w:rStyle w:val="screen"/>
                <w:sz w:val="28"/>
                <w:szCs w:val="28"/>
              </w:rPr>
              <w:t>Диаграммы</w:t>
            </w:r>
            <w:r w:rsidRPr="00C913DB">
              <w:rPr>
                <w:sz w:val="28"/>
                <w:szCs w:val="28"/>
              </w:rPr>
              <w:t xml:space="preserve">, чтобы задать вывод столбиковых диаграмм, круговых диаграмм и гистограмм. </w:t>
            </w:r>
          </w:p>
          <w:p w:rsidR="00242AA9" w:rsidRPr="00C913DB" w:rsidRDefault="00242AA9" w:rsidP="00242AA9">
            <w:pPr>
              <w:pStyle w:val="step"/>
              <w:spacing w:before="0" w:beforeAutospacing="0" w:after="0" w:afterAutospacing="0" w:line="360" w:lineRule="auto"/>
              <w:ind w:left="437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 xml:space="preserve">Щелкнуть мышью по кнопке </w:t>
            </w:r>
            <w:r w:rsidRPr="00C913DB">
              <w:rPr>
                <w:rStyle w:val="screen"/>
                <w:sz w:val="28"/>
                <w:szCs w:val="28"/>
              </w:rPr>
              <w:t>Формат</w:t>
            </w:r>
            <w:r w:rsidRPr="00C913DB">
              <w:rPr>
                <w:sz w:val="28"/>
                <w:szCs w:val="28"/>
              </w:rPr>
              <w:t>, чтобы задать порядок, в котором будут выводиться результаты.</w:t>
            </w:r>
          </w:p>
          <w:p w:rsidR="00242AA9" w:rsidRPr="00C913DB" w:rsidRDefault="00242AA9" w:rsidP="00242AA9">
            <w:pPr>
              <w:pStyle w:val="step"/>
              <w:spacing w:before="0" w:beforeAutospacing="0" w:after="0" w:afterAutospacing="0" w:line="360" w:lineRule="auto"/>
              <w:ind w:left="437"/>
              <w:rPr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Выберите в меню: Анализ &gt;  Описательные статистики &gt;  Частоты…</w:t>
            </w:r>
          </w:p>
          <w:p w:rsidR="00242AA9" w:rsidRPr="00C913DB" w:rsidRDefault="00242AA9" w:rsidP="00242AA9">
            <w:pPr>
              <w:numPr>
                <w:ilvl w:val="0"/>
                <w:numId w:val="25"/>
              </w:numPr>
              <w:spacing w:line="360" w:lineRule="auto"/>
              <w:ind w:left="437"/>
              <w:jc w:val="both"/>
              <w:rPr>
                <w:i/>
                <w:sz w:val="28"/>
                <w:szCs w:val="28"/>
              </w:rPr>
            </w:pPr>
            <w:r w:rsidRPr="00C913DB">
              <w:rPr>
                <w:sz w:val="28"/>
                <w:szCs w:val="28"/>
              </w:rPr>
              <w:t>В диалоговом окне Частоты щелкните по кнопке Диаграммы</w:t>
            </w:r>
          </w:p>
        </w:tc>
      </w:tr>
    </w:tbl>
    <w:p w:rsidR="00242AA9" w:rsidRPr="00C2333D" w:rsidRDefault="00242AA9" w:rsidP="00242AA9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Стандартное отклонение. Мера разброса вокруг среднего, выраженная в тех же единицах измерения, что и наблюдения. </w:t>
      </w:r>
      <w:proofErr w:type="gramStart"/>
      <w:r w:rsidRPr="00C2333D">
        <w:rPr>
          <w:sz w:val="28"/>
          <w:szCs w:val="28"/>
        </w:rPr>
        <w:t>Равна</w:t>
      </w:r>
      <w:proofErr w:type="gramEnd"/>
      <w:r w:rsidRPr="00C2333D">
        <w:rPr>
          <w:sz w:val="28"/>
          <w:szCs w:val="28"/>
        </w:rPr>
        <w:t xml:space="preserve"> корню квадратному из дисперсии. При нормальном распределении 68% наблюдений укладывается в одно стандартное отклонение от среднего, а 95% процентов в 2 стандартных отклонения. Если, например, средний возраст равен 45 годам со стандартным отклонением 10, то 95% наблюдений должны оказаться между 25 и 65 годами при нормальном распределении. </w:t>
      </w:r>
    </w:p>
    <w:p w:rsidR="00242AA9" w:rsidRPr="00C2333D" w:rsidRDefault="00242AA9" w:rsidP="00242AA9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lastRenderedPageBreak/>
        <w:t xml:space="preserve">Дисперсия. Мера рассеяния относительно среднего. </w:t>
      </w:r>
      <w:proofErr w:type="gramStart"/>
      <w:r w:rsidRPr="00C2333D">
        <w:rPr>
          <w:sz w:val="28"/>
          <w:szCs w:val="28"/>
        </w:rPr>
        <w:t>Равна</w:t>
      </w:r>
      <w:proofErr w:type="gramEnd"/>
      <w:r w:rsidRPr="00C2333D">
        <w:rPr>
          <w:sz w:val="28"/>
          <w:szCs w:val="28"/>
        </w:rPr>
        <w:t xml:space="preserve"> сумме квадратов отклонений от среднего, деленной на число, на единицу меньшее числа наблюдений. Единица измерения - квадрат единицы измерения переменной. </w:t>
      </w:r>
    </w:p>
    <w:p w:rsidR="00242AA9" w:rsidRPr="00C2333D" w:rsidRDefault="00242AA9" w:rsidP="00242AA9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Размах. Разность между наибольшим и наименьшим значениями числовой переменной; максимум минус минимум. </w:t>
      </w:r>
    </w:p>
    <w:p w:rsidR="00242AA9" w:rsidRPr="00C2333D" w:rsidRDefault="00242AA9" w:rsidP="00242AA9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Минимум. Наименьшее значение числовой переменной. </w:t>
      </w:r>
    </w:p>
    <w:p w:rsidR="00242AA9" w:rsidRPr="00C2333D" w:rsidRDefault="00242AA9" w:rsidP="00242AA9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Максимум. Наибольшее значение числовой переменной. </w:t>
      </w:r>
    </w:p>
    <w:p w:rsidR="00242AA9" w:rsidRPr="00C2333D" w:rsidRDefault="00242AA9" w:rsidP="00242AA9">
      <w:pPr>
        <w:pStyle w:val="body"/>
        <w:numPr>
          <w:ilvl w:val="0"/>
          <w:numId w:val="24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2333D">
        <w:rPr>
          <w:sz w:val="28"/>
          <w:szCs w:val="28"/>
        </w:rPr>
        <w:t xml:space="preserve">Стандартная ошибка среднего. Мера того, насколько сильно среднее может различаться у разных выборок, взятых из одного распределения. Можно применять для грубого сравнения наблюденного среднего с гипотетическим значением (то есть можно заключить, что два значения различаются, если отношение их разности к стандартному отклонению меньше -2 или больше +2). </w:t>
      </w:r>
    </w:p>
    <w:p w:rsidR="00242AA9" w:rsidRPr="0033010C" w:rsidRDefault="00242AA9" w:rsidP="00242AA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42AA9" w:rsidRPr="00106141" w:rsidRDefault="00242AA9" w:rsidP="00242AA9">
      <w:pPr>
        <w:pStyle w:val="30"/>
        <w:spacing w:line="360" w:lineRule="auto"/>
        <w:jc w:val="both"/>
        <w:rPr>
          <w:b/>
          <w:szCs w:val="28"/>
        </w:rPr>
      </w:pPr>
      <w:r w:rsidRPr="00106141">
        <w:rPr>
          <w:b/>
          <w:szCs w:val="28"/>
        </w:rPr>
        <w:t xml:space="preserve">     Вопросы и задания для контроля знаний по теме:</w:t>
      </w:r>
    </w:p>
    <w:p w:rsidR="00242AA9" w:rsidRPr="00196BDF" w:rsidRDefault="00242AA9" w:rsidP="00242A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6BDF">
        <w:rPr>
          <w:sz w:val="28"/>
          <w:szCs w:val="28"/>
        </w:rPr>
        <w:t>туденты  сдают в электронном виде базу данных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Microsoft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B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одномерным анализом данных, диаграммами и интерпретацией полученных данных по каждому вопросу. </w:t>
      </w:r>
      <w:r w:rsidRPr="00196BDF">
        <w:rPr>
          <w:sz w:val="28"/>
          <w:szCs w:val="28"/>
        </w:rPr>
        <w:t>Для этого студенты выполняют следующие действия:</w:t>
      </w:r>
    </w:p>
    <w:p w:rsidR="00242AA9" w:rsidRPr="00C670FF" w:rsidRDefault="00242AA9" w:rsidP="00242AA9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1.</w:t>
      </w:r>
      <w:r>
        <w:rPr>
          <w:iCs/>
          <w:kern w:val="16"/>
          <w:sz w:val="28"/>
          <w:szCs w:val="28"/>
          <w:lang w:eastAsia="en-GB"/>
        </w:rPr>
        <w:t xml:space="preserve">  Одномерный анализ данных для каждого вопроса</w:t>
      </w:r>
    </w:p>
    <w:p w:rsidR="00242AA9" w:rsidRPr="00C670FF" w:rsidRDefault="00242AA9" w:rsidP="00242AA9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 xml:space="preserve">2. </w:t>
      </w:r>
      <w:r>
        <w:rPr>
          <w:iCs/>
          <w:kern w:val="16"/>
          <w:sz w:val="28"/>
          <w:szCs w:val="28"/>
          <w:lang w:eastAsia="en-GB"/>
        </w:rPr>
        <w:t xml:space="preserve"> Построение диаграмм </w:t>
      </w:r>
    </w:p>
    <w:p w:rsidR="00242AA9" w:rsidRDefault="00242AA9" w:rsidP="00242AA9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 w:rsidRPr="00C670FF">
        <w:rPr>
          <w:iCs/>
          <w:kern w:val="16"/>
          <w:sz w:val="28"/>
          <w:szCs w:val="28"/>
          <w:lang w:eastAsia="en-GB"/>
        </w:rPr>
        <w:t>3.</w:t>
      </w:r>
      <w:r>
        <w:rPr>
          <w:iCs/>
          <w:kern w:val="16"/>
          <w:sz w:val="28"/>
          <w:szCs w:val="28"/>
          <w:lang w:eastAsia="en-GB"/>
        </w:rPr>
        <w:t xml:space="preserve">  Описание данных, сравнение и сопоставление для каждого вопроса</w:t>
      </w:r>
    </w:p>
    <w:p w:rsidR="00242AA9" w:rsidRDefault="00242AA9" w:rsidP="00242AA9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</w:p>
    <w:p w:rsidR="00242AA9" w:rsidRDefault="00242AA9" w:rsidP="00242AA9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</w:p>
    <w:p w:rsidR="00242AA9" w:rsidRDefault="00242AA9" w:rsidP="00242AA9">
      <w:pPr>
        <w:jc w:val="center"/>
        <w:rPr>
          <w:b/>
        </w:rPr>
      </w:pPr>
      <w:r>
        <w:rPr>
          <w:b/>
          <w:sz w:val="28"/>
          <w:szCs w:val="28"/>
        </w:rPr>
        <w:t>Практическая работа №5</w:t>
      </w:r>
      <w:r w:rsidRPr="00157595">
        <w:rPr>
          <w:b/>
          <w:sz w:val="28"/>
          <w:szCs w:val="28"/>
        </w:rPr>
        <w:t xml:space="preserve">. </w:t>
      </w:r>
      <w:r w:rsidRPr="00242AA9">
        <w:rPr>
          <w:b/>
          <w:sz w:val="28"/>
          <w:szCs w:val="28"/>
        </w:rPr>
        <w:t>Работа с социологической информацией в Интернет</w:t>
      </w:r>
      <w:r>
        <w:rPr>
          <w:b/>
          <w:sz w:val="28"/>
          <w:szCs w:val="28"/>
        </w:rPr>
        <w:t>е</w:t>
      </w:r>
    </w:p>
    <w:p w:rsidR="00242AA9" w:rsidRPr="00C626B8" w:rsidRDefault="00242AA9" w:rsidP="00242AA9">
      <w:pPr>
        <w:jc w:val="center"/>
        <w:rPr>
          <w:b/>
        </w:rPr>
      </w:pPr>
    </w:p>
    <w:p w:rsidR="00242AA9" w:rsidRDefault="00242AA9" w:rsidP="00242AA9">
      <w:pPr>
        <w:jc w:val="center"/>
        <w:rPr>
          <w:b/>
          <w:sz w:val="28"/>
          <w:szCs w:val="28"/>
        </w:rPr>
      </w:pPr>
    </w:p>
    <w:p w:rsidR="00242AA9" w:rsidRPr="00106141" w:rsidRDefault="00242AA9" w:rsidP="00242AA9">
      <w:pPr>
        <w:pStyle w:val="30"/>
        <w:rPr>
          <w:b/>
          <w:bCs/>
          <w:szCs w:val="28"/>
        </w:rPr>
      </w:pPr>
    </w:p>
    <w:p w:rsidR="00242AA9" w:rsidRPr="00726645" w:rsidRDefault="00242AA9" w:rsidP="00242AA9">
      <w:pPr>
        <w:spacing w:line="360" w:lineRule="auto"/>
        <w:jc w:val="both"/>
        <w:rPr>
          <w:sz w:val="28"/>
          <w:szCs w:val="28"/>
        </w:rPr>
      </w:pPr>
      <w:r w:rsidRPr="00106141">
        <w:rPr>
          <w:b/>
          <w:sz w:val="28"/>
          <w:szCs w:val="28"/>
        </w:rPr>
        <w:t>Аннотация.</w:t>
      </w:r>
      <w:r>
        <w:rPr>
          <w:b/>
          <w:sz w:val="28"/>
          <w:szCs w:val="28"/>
        </w:rPr>
        <w:t xml:space="preserve"> </w:t>
      </w:r>
      <w:r w:rsidRPr="00960020">
        <w:rPr>
          <w:sz w:val="28"/>
          <w:szCs w:val="28"/>
        </w:rPr>
        <w:t>На данном практическом занятии</w:t>
      </w:r>
      <w:r>
        <w:rPr>
          <w:b/>
          <w:sz w:val="28"/>
          <w:szCs w:val="28"/>
        </w:rPr>
        <w:t xml:space="preserve"> с</w:t>
      </w:r>
      <w:r>
        <w:rPr>
          <w:sz w:val="28"/>
          <w:szCs w:val="28"/>
        </w:rPr>
        <w:t>туденты учатся навыкам анализа данных в Интернете, а также познакомятся с Единым ар</w:t>
      </w:r>
      <w:r w:rsidR="003F545B">
        <w:rPr>
          <w:sz w:val="28"/>
          <w:szCs w:val="28"/>
        </w:rPr>
        <w:t xml:space="preserve">хивом </w:t>
      </w:r>
      <w:r w:rsidR="003F545B" w:rsidRPr="003F545B">
        <w:rPr>
          <w:sz w:val="28"/>
          <w:szCs w:val="28"/>
        </w:rPr>
        <w:t>социологических и экономических данных</w:t>
      </w:r>
      <w:r w:rsidR="003F545B">
        <w:rPr>
          <w:sz w:val="28"/>
          <w:szCs w:val="28"/>
        </w:rPr>
        <w:t>.</w:t>
      </w:r>
    </w:p>
    <w:p w:rsidR="00242AA9" w:rsidRPr="00966B52" w:rsidRDefault="00242AA9" w:rsidP="00242AA9">
      <w:pPr>
        <w:spacing w:line="360" w:lineRule="auto"/>
        <w:jc w:val="both"/>
        <w:rPr>
          <w:i/>
          <w:sz w:val="28"/>
          <w:szCs w:val="28"/>
        </w:rPr>
      </w:pPr>
      <w:r w:rsidRPr="00106141">
        <w:rPr>
          <w:b/>
          <w:sz w:val="28"/>
          <w:szCs w:val="28"/>
        </w:rPr>
        <w:lastRenderedPageBreak/>
        <w:t xml:space="preserve">Ключевые слова: </w:t>
      </w:r>
      <w:r w:rsidR="003F545B">
        <w:rPr>
          <w:i/>
          <w:sz w:val="28"/>
          <w:szCs w:val="28"/>
        </w:rPr>
        <w:t>Единый архив социологических и экономических данных</w:t>
      </w:r>
    </w:p>
    <w:p w:rsidR="00242AA9" w:rsidRDefault="00242AA9" w:rsidP="00242AA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Методические рекомендации. </w:t>
      </w:r>
    </w:p>
    <w:p w:rsidR="00242AA9" w:rsidRPr="00C61A95" w:rsidRDefault="00242AA9" w:rsidP="00242AA9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Выполнение практических заданий обязательно для каждого студента</w:t>
      </w:r>
    </w:p>
    <w:p w:rsidR="00242AA9" w:rsidRPr="00C61A95" w:rsidRDefault="00242AA9" w:rsidP="00242AA9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Все практические работы выполняются в компьютерном классе, где инсталлирована лицензионная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A95">
        <w:rPr>
          <w:rFonts w:ascii="Times New Roman" w:hAnsi="Times New Roman"/>
          <w:sz w:val="28"/>
          <w:szCs w:val="28"/>
        </w:rPr>
        <w:t>программа SPSS</w:t>
      </w:r>
    </w:p>
    <w:p w:rsidR="00242AA9" w:rsidRPr="00C61A95" w:rsidRDefault="00242AA9" w:rsidP="00242AA9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A95">
        <w:rPr>
          <w:rFonts w:ascii="Times New Roman" w:hAnsi="Times New Roman"/>
          <w:sz w:val="28"/>
          <w:szCs w:val="28"/>
        </w:rPr>
        <w:t>Максимальная оценка за каждую выполненную работу - 5 баллов</w:t>
      </w:r>
    </w:p>
    <w:p w:rsidR="00242AA9" w:rsidRDefault="00242AA9" w:rsidP="00242AA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06141">
        <w:rPr>
          <w:b/>
          <w:color w:val="000000"/>
          <w:sz w:val="28"/>
          <w:szCs w:val="28"/>
        </w:rPr>
        <w:t xml:space="preserve">     Информационные ресурсы. </w:t>
      </w:r>
    </w:p>
    <w:p w:rsidR="00242AA9" w:rsidRPr="003F545B" w:rsidRDefault="00242AA9" w:rsidP="003F545B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45B">
        <w:rPr>
          <w:rFonts w:ascii="Times New Roman" w:hAnsi="Times New Roman"/>
          <w:sz w:val="28"/>
          <w:szCs w:val="28"/>
        </w:rPr>
        <w:t>Бююль</w:t>
      </w:r>
      <w:proofErr w:type="spellEnd"/>
      <w:r w:rsidRPr="003F545B">
        <w:rPr>
          <w:rFonts w:ascii="Times New Roman" w:hAnsi="Times New Roman"/>
          <w:sz w:val="28"/>
          <w:szCs w:val="28"/>
        </w:rPr>
        <w:t xml:space="preserve"> А. SPSS: искусство обработки информации. Анализ статистических данных и восстановление закономерностей. – СПб</w:t>
      </w:r>
      <w:proofErr w:type="gramStart"/>
      <w:r w:rsidRPr="003F545B">
        <w:rPr>
          <w:rFonts w:ascii="Times New Roman" w:hAnsi="Times New Roman"/>
          <w:sz w:val="28"/>
          <w:szCs w:val="28"/>
        </w:rPr>
        <w:t>.</w:t>
      </w:r>
      <w:proofErr w:type="gramEnd"/>
      <w:r w:rsidRPr="003F5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45B">
        <w:rPr>
          <w:rFonts w:ascii="Times New Roman" w:hAnsi="Times New Roman"/>
          <w:sz w:val="28"/>
          <w:szCs w:val="28"/>
        </w:rPr>
        <w:t>и</w:t>
      </w:r>
      <w:proofErr w:type="gramEnd"/>
      <w:r w:rsidRPr="003F545B">
        <w:rPr>
          <w:rFonts w:ascii="Times New Roman" w:hAnsi="Times New Roman"/>
          <w:sz w:val="28"/>
          <w:szCs w:val="28"/>
        </w:rPr>
        <w:t xml:space="preserve"> др.: </w:t>
      </w:r>
      <w:proofErr w:type="spellStart"/>
      <w:r w:rsidRPr="003F545B">
        <w:rPr>
          <w:rFonts w:ascii="Times New Roman" w:hAnsi="Times New Roman"/>
          <w:sz w:val="28"/>
          <w:szCs w:val="28"/>
        </w:rPr>
        <w:t>ДиаСофт</w:t>
      </w:r>
      <w:proofErr w:type="spellEnd"/>
      <w:r w:rsidRPr="003F545B">
        <w:rPr>
          <w:rFonts w:ascii="Times New Roman" w:hAnsi="Times New Roman"/>
          <w:sz w:val="28"/>
          <w:szCs w:val="28"/>
        </w:rPr>
        <w:t>, 2005. – 602 с.</w:t>
      </w:r>
    </w:p>
    <w:p w:rsidR="00242AA9" w:rsidRPr="003F545B" w:rsidRDefault="00242AA9" w:rsidP="003F545B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45B">
        <w:rPr>
          <w:rFonts w:ascii="Times New Roman" w:hAnsi="Times New Roman"/>
          <w:sz w:val="28"/>
          <w:szCs w:val="28"/>
        </w:rPr>
        <w:t>Паниотто</w:t>
      </w:r>
      <w:proofErr w:type="spellEnd"/>
      <w:r w:rsidRPr="003F545B">
        <w:rPr>
          <w:rFonts w:ascii="Times New Roman" w:hAnsi="Times New Roman"/>
          <w:sz w:val="28"/>
          <w:szCs w:val="28"/>
        </w:rPr>
        <w:t xml:space="preserve"> В.И., Максименко В.С. Количественные методы в социологических исследованиях. – Киев: Наук</w:t>
      </w:r>
      <w:proofErr w:type="gramStart"/>
      <w:r w:rsidRPr="003F545B">
        <w:rPr>
          <w:rFonts w:ascii="Times New Roman" w:hAnsi="Times New Roman"/>
          <w:sz w:val="28"/>
          <w:szCs w:val="28"/>
        </w:rPr>
        <w:t>.</w:t>
      </w:r>
      <w:proofErr w:type="gramEnd"/>
      <w:r w:rsidRPr="003F5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45B">
        <w:rPr>
          <w:rFonts w:ascii="Times New Roman" w:hAnsi="Times New Roman"/>
          <w:sz w:val="28"/>
          <w:szCs w:val="28"/>
        </w:rPr>
        <w:t>д</w:t>
      </w:r>
      <w:proofErr w:type="gramEnd"/>
      <w:r w:rsidRPr="003F545B">
        <w:rPr>
          <w:rFonts w:ascii="Times New Roman" w:hAnsi="Times New Roman"/>
          <w:sz w:val="28"/>
          <w:szCs w:val="28"/>
        </w:rPr>
        <w:t>умка, 1982. – 272 с.</w:t>
      </w:r>
    </w:p>
    <w:p w:rsidR="00242AA9" w:rsidRPr="003F545B" w:rsidRDefault="00242AA9" w:rsidP="003F545B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545B">
        <w:rPr>
          <w:rFonts w:ascii="Times New Roman" w:hAnsi="Times New Roman"/>
          <w:sz w:val="28"/>
          <w:szCs w:val="28"/>
        </w:rPr>
        <w:t>Татарова Г.Г. Методология анализа данных в социологии. – М.: Изд. дом «Стратегия», 1998. – 222 с.</w:t>
      </w:r>
    </w:p>
    <w:p w:rsidR="00242AA9" w:rsidRPr="003F545B" w:rsidRDefault="00242AA9" w:rsidP="003F545B">
      <w:pPr>
        <w:pStyle w:val="a6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545B">
        <w:rPr>
          <w:rFonts w:ascii="Times New Roman" w:hAnsi="Times New Roman"/>
          <w:sz w:val="28"/>
          <w:szCs w:val="28"/>
        </w:rPr>
        <w:t>Толстова Ю.Н. Анализ социологических данных: Методология, дескриптивная статистика, изучение связей между номинальными признаками. – М.: Науч. мир, 2000. – 350 с.</w:t>
      </w:r>
    </w:p>
    <w:p w:rsidR="00242AA9" w:rsidRDefault="00242AA9" w:rsidP="00242AA9">
      <w:pPr>
        <w:pStyle w:val="30"/>
        <w:spacing w:line="360" w:lineRule="auto"/>
        <w:ind w:left="450"/>
        <w:jc w:val="both"/>
        <w:rPr>
          <w:b/>
          <w:bCs/>
          <w:szCs w:val="28"/>
        </w:rPr>
      </w:pPr>
    </w:p>
    <w:p w:rsidR="00242AA9" w:rsidRDefault="00242AA9" w:rsidP="00242AA9">
      <w:pPr>
        <w:pStyle w:val="30"/>
        <w:spacing w:line="360" w:lineRule="auto"/>
        <w:jc w:val="both"/>
        <w:rPr>
          <w:b/>
          <w:bCs/>
          <w:szCs w:val="28"/>
        </w:rPr>
      </w:pPr>
      <w:r w:rsidRPr="00106141">
        <w:rPr>
          <w:b/>
          <w:bCs/>
          <w:szCs w:val="28"/>
        </w:rPr>
        <w:t xml:space="preserve">                                              Глоссарий</w:t>
      </w:r>
    </w:p>
    <w:p w:rsidR="00D22420" w:rsidRPr="00D22420" w:rsidRDefault="00D22420" w:rsidP="00452EB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22420">
        <w:rPr>
          <w:b/>
          <w:sz w:val="28"/>
          <w:szCs w:val="28"/>
        </w:rPr>
        <w:t xml:space="preserve">Единый архив социологических и экономических данных – </w:t>
      </w:r>
      <w:r w:rsidRPr="00D22420">
        <w:rPr>
          <w:color w:val="000000"/>
          <w:sz w:val="28"/>
          <w:szCs w:val="28"/>
        </w:rPr>
        <w:t>Единый архив экономических и социологических данных (ЕАЭСД) – организация, обеспечивающая свободный и открытый доступ к результатам эмпирических исследований в сфере наук об обществе. Архив был основан в 2000 году. К настоящему моменту в коллекциях Архива накоплено порядка 1000 социологических исследований и более 125 временных рядов основных показателей российской экономики.</w:t>
      </w:r>
    </w:p>
    <w:p w:rsidR="00242AA9" w:rsidRPr="00106141" w:rsidRDefault="00242AA9" w:rsidP="00242AA9">
      <w:pPr>
        <w:pStyle w:val="30"/>
        <w:spacing w:line="360" w:lineRule="auto"/>
        <w:jc w:val="left"/>
        <w:rPr>
          <w:b/>
          <w:bCs/>
          <w:szCs w:val="28"/>
        </w:rPr>
      </w:pPr>
      <w:r w:rsidRPr="00106141">
        <w:rPr>
          <w:bCs/>
          <w:i/>
          <w:szCs w:val="28"/>
        </w:rPr>
        <w:t xml:space="preserve">     </w:t>
      </w:r>
      <w:r w:rsidRPr="00106141">
        <w:rPr>
          <w:b/>
          <w:bCs/>
          <w:szCs w:val="28"/>
        </w:rPr>
        <w:t>Вопросы по теме:</w:t>
      </w:r>
      <w:r w:rsidRPr="00C2333D">
        <w:rPr>
          <w:bCs/>
          <w:szCs w:val="28"/>
        </w:rPr>
        <w:t xml:space="preserve"> </w:t>
      </w:r>
    </w:p>
    <w:p w:rsidR="00242AA9" w:rsidRPr="00452EBC" w:rsidRDefault="00452EBC" w:rsidP="00452EBC">
      <w:pPr>
        <w:pStyle w:val="30"/>
        <w:numPr>
          <w:ilvl w:val="1"/>
          <w:numId w:val="19"/>
        </w:numPr>
        <w:spacing w:line="360" w:lineRule="auto"/>
        <w:ind w:left="450"/>
        <w:jc w:val="both"/>
        <w:rPr>
          <w:szCs w:val="28"/>
        </w:rPr>
      </w:pPr>
      <w:r w:rsidRPr="00452EBC">
        <w:rPr>
          <w:szCs w:val="28"/>
        </w:rPr>
        <w:t>Единый архив социологических и экономических данных</w:t>
      </w:r>
    </w:p>
    <w:p w:rsidR="00452EBC" w:rsidRPr="00452EBC" w:rsidRDefault="00452EBC" w:rsidP="00452EBC">
      <w:pPr>
        <w:pStyle w:val="30"/>
        <w:numPr>
          <w:ilvl w:val="1"/>
          <w:numId w:val="19"/>
        </w:numPr>
        <w:spacing w:line="360" w:lineRule="auto"/>
        <w:ind w:left="450"/>
        <w:jc w:val="both"/>
        <w:rPr>
          <w:szCs w:val="28"/>
        </w:rPr>
      </w:pPr>
      <w:r w:rsidRPr="00452EBC">
        <w:rPr>
          <w:szCs w:val="28"/>
        </w:rPr>
        <w:t>Демонстрация работы в архиве</w:t>
      </w:r>
    </w:p>
    <w:p w:rsidR="00242AA9" w:rsidRPr="00C626B8" w:rsidRDefault="00242AA9" w:rsidP="00242AA9">
      <w:pPr>
        <w:pStyle w:val="body"/>
        <w:spacing w:before="0" w:beforeAutospacing="0" w:after="0" w:afterAutospacing="0"/>
        <w:ind w:firstLine="567"/>
        <w:jc w:val="both"/>
      </w:pPr>
    </w:p>
    <w:p w:rsidR="00452EBC" w:rsidRPr="00452EBC" w:rsidRDefault="00452EBC" w:rsidP="00452EBC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2EBC">
        <w:rPr>
          <w:sz w:val="28"/>
          <w:szCs w:val="28"/>
        </w:rPr>
        <w:t xml:space="preserve">Единый архив социологических и экономических данных возник на базе двух структур – Единого архива социологических данных (ЕАСД) и Центра статистических данных (ЦСД). </w:t>
      </w:r>
    </w:p>
    <w:p w:rsidR="00452EBC" w:rsidRPr="00452EBC" w:rsidRDefault="00452EBC" w:rsidP="00452EBC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2EBC">
        <w:rPr>
          <w:sz w:val="28"/>
          <w:szCs w:val="28"/>
        </w:rPr>
        <w:t xml:space="preserve">ЕАСД начал свою историю в сентябре 2000 года. Инициатором его создания выступил ВЦИОМ под руководством Юрия Александровича Левады, самую действенную поддержку развитию проекта оказала Татьяна Ивановна </w:t>
      </w:r>
      <w:proofErr w:type="spellStart"/>
      <w:r w:rsidRPr="00452EBC">
        <w:rPr>
          <w:sz w:val="28"/>
          <w:szCs w:val="28"/>
        </w:rPr>
        <w:t>Заславская</w:t>
      </w:r>
      <w:proofErr w:type="spellEnd"/>
      <w:r w:rsidRPr="00452EBC">
        <w:rPr>
          <w:sz w:val="28"/>
          <w:szCs w:val="28"/>
        </w:rPr>
        <w:t xml:space="preserve">. К проекту присоединились ведущие исследовательские организации, ставшие первыми депозиторами архива: Институт социологии Российской академии наук, Фонд «Общественное мнение», Институт комплексных социологических исследований, РОМИР под руководством Елены Башкировой, Институт экономики и организации промышленного производства Сибирского отделения РАН, безвозмездно передавшие в ЕАСД свои исследования. С 2002 по 2009 год ЕАСД осуществлял свою работу как структурное подразделение Независимого института социальной политики (НИСП). Финансовую поддержку проекту оказали Фонд Форда (с 2000 года) и Фонд </w:t>
      </w:r>
      <w:proofErr w:type="spellStart"/>
      <w:r w:rsidRPr="00452EBC">
        <w:rPr>
          <w:sz w:val="28"/>
          <w:szCs w:val="28"/>
        </w:rPr>
        <w:t>Макартуров</w:t>
      </w:r>
      <w:proofErr w:type="spellEnd"/>
      <w:r w:rsidRPr="00452EBC">
        <w:rPr>
          <w:sz w:val="28"/>
          <w:szCs w:val="28"/>
        </w:rPr>
        <w:t xml:space="preserve"> (с 2006 года). Коллекции социологических данных ЕАСД с первых дней работы были представлены в сети Интернет, что обеспечивало свободный доступ к данным. Сайт поддерживался на русском и английском языке.</w:t>
      </w:r>
    </w:p>
    <w:p w:rsidR="00452EBC" w:rsidRPr="00452EBC" w:rsidRDefault="00452EBC" w:rsidP="00452EBC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2EBC">
        <w:rPr>
          <w:sz w:val="28"/>
          <w:szCs w:val="28"/>
        </w:rPr>
        <w:t xml:space="preserve">Экономическая часть коллекций ЕАЭСД возникла и развивалась в рамках ВШЭ. Идея создания баз данных по российской экономике была предложена Евгением Григорьевичем Ясиным в 1999 году. В следующем году был учрежден Институт информационного развития, занимавшийся, в том числе, поддержкой и сопровождением баз данных по экономике. В 2001 году экономические базы данных стали открытым информационным ресурсом, доступ к которому осуществлялся через Интернет, в 2002 году появилась англоязычная версия системы. </w:t>
      </w:r>
    </w:p>
    <w:p w:rsidR="00452EBC" w:rsidRPr="00452EBC" w:rsidRDefault="00452EBC" w:rsidP="00452EBC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2EBC">
        <w:rPr>
          <w:sz w:val="28"/>
          <w:szCs w:val="28"/>
        </w:rPr>
        <w:t xml:space="preserve">Решение о создании единого научно-исследовательского подразделения было принято Ученым советом ВШЭ в декабре 2009 года. С этого момента </w:t>
      </w:r>
      <w:r w:rsidRPr="00452EBC">
        <w:rPr>
          <w:sz w:val="28"/>
          <w:szCs w:val="28"/>
        </w:rPr>
        <w:lastRenderedPageBreak/>
        <w:t>начинается новый этап развития Единого архива экономических и социологических данных. Но основные принципы работы – обеспечение сохранности эмпирических данных и организация свободного доступа – остались прежними.</w:t>
      </w:r>
    </w:p>
    <w:p w:rsidR="00242AA9" w:rsidRPr="00106141" w:rsidRDefault="00242AA9" w:rsidP="00242AA9">
      <w:pPr>
        <w:pStyle w:val="30"/>
        <w:spacing w:line="360" w:lineRule="auto"/>
        <w:jc w:val="both"/>
        <w:rPr>
          <w:b/>
          <w:szCs w:val="28"/>
        </w:rPr>
      </w:pPr>
      <w:r w:rsidRPr="00106141">
        <w:rPr>
          <w:b/>
          <w:szCs w:val="28"/>
        </w:rPr>
        <w:t>Вопросы и задания для контроля знаний по теме:</w:t>
      </w:r>
    </w:p>
    <w:p w:rsidR="00EF502B" w:rsidRDefault="00EF502B" w:rsidP="00EF502B">
      <w:pPr>
        <w:spacing w:line="360" w:lineRule="auto"/>
        <w:jc w:val="both"/>
        <w:rPr>
          <w:iCs/>
          <w:kern w:val="16"/>
          <w:sz w:val="28"/>
          <w:szCs w:val="28"/>
          <w:lang w:eastAsia="en-GB"/>
        </w:rPr>
      </w:pPr>
      <w:r>
        <w:rPr>
          <w:sz w:val="28"/>
          <w:szCs w:val="28"/>
        </w:rPr>
        <w:t>С</w:t>
      </w:r>
      <w:r w:rsidRPr="00196BDF">
        <w:rPr>
          <w:sz w:val="28"/>
          <w:szCs w:val="28"/>
        </w:rPr>
        <w:t xml:space="preserve">туденты </w:t>
      </w:r>
      <w:r>
        <w:rPr>
          <w:sz w:val="28"/>
          <w:szCs w:val="28"/>
        </w:rPr>
        <w:t>выбирают тематическую базу данных для анализа. На основе имеющихся данных необходимо описать методику, которая использовалась  в опросе, придумать гипотезу, а также обобщить имеющиеся данные. В файле следует указать фамилии исполнителей.</w:t>
      </w:r>
    </w:p>
    <w:p w:rsidR="00EF502B" w:rsidRPr="00C670FF" w:rsidRDefault="00EF502B" w:rsidP="00EF502B">
      <w:pPr>
        <w:jc w:val="both"/>
        <w:rPr>
          <w:iCs/>
          <w:kern w:val="16"/>
          <w:sz w:val="28"/>
          <w:szCs w:val="28"/>
          <w:lang w:eastAsia="en-GB"/>
        </w:rPr>
      </w:pPr>
    </w:p>
    <w:p w:rsidR="002C23D5" w:rsidRPr="005C454F" w:rsidRDefault="002C23D5">
      <w:pPr>
        <w:spacing w:line="360" w:lineRule="auto"/>
        <w:jc w:val="both"/>
        <w:rPr>
          <w:sz w:val="28"/>
          <w:szCs w:val="28"/>
        </w:rPr>
      </w:pPr>
    </w:p>
    <w:sectPr w:rsidR="002C23D5" w:rsidRPr="005C454F" w:rsidSect="00FC31F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9C" w:rsidRDefault="004F549C" w:rsidP="00FC31FC">
      <w:r>
        <w:separator/>
      </w:r>
    </w:p>
  </w:endnote>
  <w:endnote w:type="continuationSeparator" w:id="0">
    <w:p w:rsidR="004F549C" w:rsidRDefault="004F549C" w:rsidP="00F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A9" w:rsidRDefault="00242AA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A9" w:rsidRDefault="00242AA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2EF">
      <w:rPr>
        <w:noProof/>
      </w:rPr>
      <w:t>1</w:t>
    </w:r>
    <w:r>
      <w:rPr>
        <w:noProof/>
      </w:rPr>
      <w:fldChar w:fldCharType="end"/>
    </w:r>
  </w:p>
  <w:p w:rsidR="00242AA9" w:rsidRDefault="00242AA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A9" w:rsidRDefault="00242A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9C" w:rsidRDefault="004F549C" w:rsidP="00FC31FC">
      <w:r>
        <w:separator/>
      </w:r>
    </w:p>
  </w:footnote>
  <w:footnote w:type="continuationSeparator" w:id="0">
    <w:p w:rsidR="004F549C" w:rsidRDefault="004F549C" w:rsidP="00FC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A9" w:rsidRDefault="00242A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A9" w:rsidRDefault="00242AA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A9" w:rsidRDefault="00242A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CFD"/>
    <w:multiLevelType w:val="hybridMultilevel"/>
    <w:tmpl w:val="6BB0D050"/>
    <w:lvl w:ilvl="0" w:tplc="214CAF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17130D"/>
    <w:multiLevelType w:val="hybridMultilevel"/>
    <w:tmpl w:val="0994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4CAA"/>
    <w:multiLevelType w:val="hybridMultilevel"/>
    <w:tmpl w:val="DA0C8394"/>
    <w:lvl w:ilvl="0" w:tplc="34A870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7BE784E"/>
    <w:multiLevelType w:val="hybridMultilevel"/>
    <w:tmpl w:val="1F56B03C"/>
    <w:lvl w:ilvl="0" w:tplc="7F462A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B7076"/>
    <w:multiLevelType w:val="hybridMultilevel"/>
    <w:tmpl w:val="386869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883DD0"/>
    <w:multiLevelType w:val="hybridMultilevel"/>
    <w:tmpl w:val="4074F89A"/>
    <w:lvl w:ilvl="0" w:tplc="214CAF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D2D85"/>
    <w:multiLevelType w:val="hybridMultilevel"/>
    <w:tmpl w:val="0F2A23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DA046A"/>
    <w:multiLevelType w:val="multilevel"/>
    <w:tmpl w:val="63FA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40FEF"/>
    <w:multiLevelType w:val="hybridMultilevel"/>
    <w:tmpl w:val="93EAE056"/>
    <w:lvl w:ilvl="0" w:tplc="9D101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0B8E"/>
    <w:multiLevelType w:val="hybridMultilevel"/>
    <w:tmpl w:val="F2624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60DAD"/>
    <w:multiLevelType w:val="hybridMultilevel"/>
    <w:tmpl w:val="6BB0D050"/>
    <w:lvl w:ilvl="0" w:tplc="214CAF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D01EA3"/>
    <w:multiLevelType w:val="multilevel"/>
    <w:tmpl w:val="55B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661B7"/>
    <w:multiLevelType w:val="hybridMultilevel"/>
    <w:tmpl w:val="9B72D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470A5"/>
    <w:multiLevelType w:val="hybridMultilevel"/>
    <w:tmpl w:val="1A0A73F6"/>
    <w:lvl w:ilvl="0" w:tplc="43824E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67D32BC"/>
    <w:multiLevelType w:val="hybridMultilevel"/>
    <w:tmpl w:val="F2624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F53A4"/>
    <w:multiLevelType w:val="hybridMultilevel"/>
    <w:tmpl w:val="286E9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87787"/>
    <w:multiLevelType w:val="hybridMultilevel"/>
    <w:tmpl w:val="AF2242A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9D338D8"/>
    <w:multiLevelType w:val="hybridMultilevel"/>
    <w:tmpl w:val="241CB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63FA4"/>
    <w:multiLevelType w:val="hybridMultilevel"/>
    <w:tmpl w:val="E936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7660"/>
    <w:multiLevelType w:val="multilevel"/>
    <w:tmpl w:val="F9BE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628F1"/>
    <w:multiLevelType w:val="hybridMultilevel"/>
    <w:tmpl w:val="DA0C8394"/>
    <w:lvl w:ilvl="0" w:tplc="34A870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F084E69"/>
    <w:multiLevelType w:val="multilevel"/>
    <w:tmpl w:val="BAD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2221D4"/>
    <w:multiLevelType w:val="hybridMultilevel"/>
    <w:tmpl w:val="241CB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238C3"/>
    <w:multiLevelType w:val="hybridMultilevel"/>
    <w:tmpl w:val="F5A45660"/>
    <w:lvl w:ilvl="0" w:tplc="1472A4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79174384"/>
    <w:multiLevelType w:val="hybridMultilevel"/>
    <w:tmpl w:val="4D2C20E8"/>
    <w:lvl w:ilvl="0" w:tplc="0B0056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7CE477EE"/>
    <w:multiLevelType w:val="hybridMultilevel"/>
    <w:tmpl w:val="B2C8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D0874"/>
    <w:multiLevelType w:val="hybridMultilevel"/>
    <w:tmpl w:val="0F78D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FC63E7"/>
    <w:multiLevelType w:val="hybridMultilevel"/>
    <w:tmpl w:val="D82A5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B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24"/>
  </w:num>
  <w:num w:numId="5">
    <w:abstractNumId w:val="13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20"/>
  </w:num>
  <w:num w:numId="11">
    <w:abstractNumId w:val="16"/>
  </w:num>
  <w:num w:numId="12">
    <w:abstractNumId w:val="4"/>
  </w:num>
  <w:num w:numId="13">
    <w:abstractNumId w:val="10"/>
  </w:num>
  <w:num w:numId="14">
    <w:abstractNumId w:val="5"/>
  </w:num>
  <w:num w:numId="15">
    <w:abstractNumId w:val="9"/>
  </w:num>
  <w:num w:numId="16">
    <w:abstractNumId w:val="1"/>
  </w:num>
  <w:num w:numId="17">
    <w:abstractNumId w:val="14"/>
  </w:num>
  <w:num w:numId="18">
    <w:abstractNumId w:val="7"/>
  </w:num>
  <w:num w:numId="19">
    <w:abstractNumId w:val="11"/>
  </w:num>
  <w:num w:numId="20">
    <w:abstractNumId w:val="19"/>
  </w:num>
  <w:num w:numId="21">
    <w:abstractNumId w:val="21"/>
  </w:num>
  <w:num w:numId="22">
    <w:abstractNumId w:val="6"/>
  </w:num>
  <w:num w:numId="23">
    <w:abstractNumId w:val="15"/>
  </w:num>
  <w:num w:numId="24">
    <w:abstractNumId w:val="27"/>
  </w:num>
  <w:num w:numId="25">
    <w:abstractNumId w:val="26"/>
  </w:num>
  <w:num w:numId="26">
    <w:abstractNumId w:val="17"/>
  </w:num>
  <w:num w:numId="27">
    <w:abstractNumId w:val="12"/>
  </w:num>
  <w:num w:numId="2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DB"/>
    <w:rsid w:val="00003D8A"/>
    <w:rsid w:val="0000587C"/>
    <w:rsid w:val="00007664"/>
    <w:rsid w:val="00012933"/>
    <w:rsid w:val="00017641"/>
    <w:rsid w:val="00022677"/>
    <w:rsid w:val="000232B0"/>
    <w:rsid w:val="0002425B"/>
    <w:rsid w:val="00047B41"/>
    <w:rsid w:val="00055EFA"/>
    <w:rsid w:val="00063B22"/>
    <w:rsid w:val="00064A2E"/>
    <w:rsid w:val="0007146D"/>
    <w:rsid w:val="00071FD6"/>
    <w:rsid w:val="00076684"/>
    <w:rsid w:val="00076852"/>
    <w:rsid w:val="000924DD"/>
    <w:rsid w:val="000A6815"/>
    <w:rsid w:val="000B0A46"/>
    <w:rsid w:val="000B6107"/>
    <w:rsid w:val="000C3E82"/>
    <w:rsid w:val="000C6862"/>
    <w:rsid w:val="000D7E76"/>
    <w:rsid w:val="000E454A"/>
    <w:rsid w:val="000E4F79"/>
    <w:rsid w:val="000F5F05"/>
    <w:rsid w:val="000F6AC0"/>
    <w:rsid w:val="00101695"/>
    <w:rsid w:val="00101A15"/>
    <w:rsid w:val="00102DE6"/>
    <w:rsid w:val="00106141"/>
    <w:rsid w:val="001128CD"/>
    <w:rsid w:val="00114701"/>
    <w:rsid w:val="001176DC"/>
    <w:rsid w:val="00125369"/>
    <w:rsid w:val="001314BA"/>
    <w:rsid w:val="0013715C"/>
    <w:rsid w:val="00145630"/>
    <w:rsid w:val="0015507C"/>
    <w:rsid w:val="00157595"/>
    <w:rsid w:val="0017570E"/>
    <w:rsid w:val="001801F9"/>
    <w:rsid w:val="00186C8C"/>
    <w:rsid w:val="00190241"/>
    <w:rsid w:val="00193FA2"/>
    <w:rsid w:val="001A1CC5"/>
    <w:rsid w:val="001A5C5B"/>
    <w:rsid w:val="001B3498"/>
    <w:rsid w:val="001C325E"/>
    <w:rsid w:val="001C50B2"/>
    <w:rsid w:val="001C6548"/>
    <w:rsid w:val="001E5C0D"/>
    <w:rsid w:val="001E6CD7"/>
    <w:rsid w:val="001F1B36"/>
    <w:rsid w:val="001F2FC7"/>
    <w:rsid w:val="00203122"/>
    <w:rsid w:val="002061BB"/>
    <w:rsid w:val="0021512E"/>
    <w:rsid w:val="0022003C"/>
    <w:rsid w:val="00221BDB"/>
    <w:rsid w:val="00225FDF"/>
    <w:rsid w:val="0023119C"/>
    <w:rsid w:val="00234528"/>
    <w:rsid w:val="00240159"/>
    <w:rsid w:val="00242AA9"/>
    <w:rsid w:val="00245CDB"/>
    <w:rsid w:val="00252857"/>
    <w:rsid w:val="002532D4"/>
    <w:rsid w:val="00273ED5"/>
    <w:rsid w:val="00281213"/>
    <w:rsid w:val="00285D07"/>
    <w:rsid w:val="00297F72"/>
    <w:rsid w:val="002A6231"/>
    <w:rsid w:val="002B1273"/>
    <w:rsid w:val="002B539A"/>
    <w:rsid w:val="002C06B4"/>
    <w:rsid w:val="002C23D5"/>
    <w:rsid w:val="002C3270"/>
    <w:rsid w:val="002C5BBA"/>
    <w:rsid w:val="002D0C8A"/>
    <w:rsid w:val="002D794C"/>
    <w:rsid w:val="002E4C1D"/>
    <w:rsid w:val="002F2EE5"/>
    <w:rsid w:val="002F3E0A"/>
    <w:rsid w:val="002F43FB"/>
    <w:rsid w:val="00310ADF"/>
    <w:rsid w:val="003135DB"/>
    <w:rsid w:val="0032680C"/>
    <w:rsid w:val="0033493C"/>
    <w:rsid w:val="00335AE9"/>
    <w:rsid w:val="00341414"/>
    <w:rsid w:val="00370FB9"/>
    <w:rsid w:val="00371436"/>
    <w:rsid w:val="00372AE8"/>
    <w:rsid w:val="00373D52"/>
    <w:rsid w:val="00377F6E"/>
    <w:rsid w:val="00380247"/>
    <w:rsid w:val="00380B11"/>
    <w:rsid w:val="0038439E"/>
    <w:rsid w:val="00387F7C"/>
    <w:rsid w:val="0039066C"/>
    <w:rsid w:val="00392BC9"/>
    <w:rsid w:val="0039404C"/>
    <w:rsid w:val="003A1185"/>
    <w:rsid w:val="003A3392"/>
    <w:rsid w:val="003A4862"/>
    <w:rsid w:val="003B7C32"/>
    <w:rsid w:val="003C0596"/>
    <w:rsid w:val="003C5E00"/>
    <w:rsid w:val="003E5C9F"/>
    <w:rsid w:val="003F545B"/>
    <w:rsid w:val="00407377"/>
    <w:rsid w:val="00410CBB"/>
    <w:rsid w:val="00412245"/>
    <w:rsid w:val="0042079F"/>
    <w:rsid w:val="0042358E"/>
    <w:rsid w:val="00425B1D"/>
    <w:rsid w:val="00434B4B"/>
    <w:rsid w:val="0043690C"/>
    <w:rsid w:val="0044393A"/>
    <w:rsid w:val="00452EBC"/>
    <w:rsid w:val="00453300"/>
    <w:rsid w:val="00463974"/>
    <w:rsid w:val="00473566"/>
    <w:rsid w:val="00474D74"/>
    <w:rsid w:val="00486C5B"/>
    <w:rsid w:val="004A493B"/>
    <w:rsid w:val="004B0EC6"/>
    <w:rsid w:val="004B1C1E"/>
    <w:rsid w:val="004B320C"/>
    <w:rsid w:val="004D155F"/>
    <w:rsid w:val="004D3E38"/>
    <w:rsid w:val="004F549C"/>
    <w:rsid w:val="0050486D"/>
    <w:rsid w:val="00511C44"/>
    <w:rsid w:val="0051603C"/>
    <w:rsid w:val="00517A6B"/>
    <w:rsid w:val="00517B97"/>
    <w:rsid w:val="00531EE6"/>
    <w:rsid w:val="0053374A"/>
    <w:rsid w:val="00542ABF"/>
    <w:rsid w:val="0054699F"/>
    <w:rsid w:val="00555852"/>
    <w:rsid w:val="005654B5"/>
    <w:rsid w:val="00567673"/>
    <w:rsid w:val="005725CD"/>
    <w:rsid w:val="00574E25"/>
    <w:rsid w:val="0057752D"/>
    <w:rsid w:val="005827C9"/>
    <w:rsid w:val="00586248"/>
    <w:rsid w:val="005C454F"/>
    <w:rsid w:val="005C71F3"/>
    <w:rsid w:val="005C7539"/>
    <w:rsid w:val="005D01DA"/>
    <w:rsid w:val="005F2D9F"/>
    <w:rsid w:val="00605446"/>
    <w:rsid w:val="00605F71"/>
    <w:rsid w:val="00606F24"/>
    <w:rsid w:val="0062078C"/>
    <w:rsid w:val="0062223C"/>
    <w:rsid w:val="00622F4F"/>
    <w:rsid w:val="00630200"/>
    <w:rsid w:val="006312F8"/>
    <w:rsid w:val="006346BD"/>
    <w:rsid w:val="006679CE"/>
    <w:rsid w:val="0067521B"/>
    <w:rsid w:val="006A5166"/>
    <w:rsid w:val="006B1609"/>
    <w:rsid w:val="006E078D"/>
    <w:rsid w:val="006E21A3"/>
    <w:rsid w:val="006E2DBB"/>
    <w:rsid w:val="006F2631"/>
    <w:rsid w:val="00704289"/>
    <w:rsid w:val="00704DE5"/>
    <w:rsid w:val="00711081"/>
    <w:rsid w:val="00713559"/>
    <w:rsid w:val="00713A86"/>
    <w:rsid w:val="0071605A"/>
    <w:rsid w:val="00724153"/>
    <w:rsid w:val="00726645"/>
    <w:rsid w:val="00733288"/>
    <w:rsid w:val="0073793C"/>
    <w:rsid w:val="00760CFD"/>
    <w:rsid w:val="00762AC3"/>
    <w:rsid w:val="0077320D"/>
    <w:rsid w:val="00783790"/>
    <w:rsid w:val="00791B3D"/>
    <w:rsid w:val="007B7984"/>
    <w:rsid w:val="007E4718"/>
    <w:rsid w:val="0080609E"/>
    <w:rsid w:val="008150A7"/>
    <w:rsid w:val="00826436"/>
    <w:rsid w:val="00837FA2"/>
    <w:rsid w:val="008411C5"/>
    <w:rsid w:val="008517B4"/>
    <w:rsid w:val="00852B05"/>
    <w:rsid w:val="00854E0F"/>
    <w:rsid w:val="00854FF2"/>
    <w:rsid w:val="00873A9D"/>
    <w:rsid w:val="00883623"/>
    <w:rsid w:val="008938FF"/>
    <w:rsid w:val="00894A9E"/>
    <w:rsid w:val="00896EB2"/>
    <w:rsid w:val="008A151E"/>
    <w:rsid w:val="008A5B09"/>
    <w:rsid w:val="008A685C"/>
    <w:rsid w:val="008B75A5"/>
    <w:rsid w:val="008C633F"/>
    <w:rsid w:val="008D3730"/>
    <w:rsid w:val="00927DF2"/>
    <w:rsid w:val="0094125E"/>
    <w:rsid w:val="0095082E"/>
    <w:rsid w:val="00954A98"/>
    <w:rsid w:val="009563BC"/>
    <w:rsid w:val="00960020"/>
    <w:rsid w:val="00966B52"/>
    <w:rsid w:val="00974647"/>
    <w:rsid w:val="009859AB"/>
    <w:rsid w:val="009A0CD6"/>
    <w:rsid w:val="009A3FC3"/>
    <w:rsid w:val="009E3A15"/>
    <w:rsid w:val="009F1B88"/>
    <w:rsid w:val="00A0165D"/>
    <w:rsid w:val="00A07FE9"/>
    <w:rsid w:val="00A2407F"/>
    <w:rsid w:val="00A26C7E"/>
    <w:rsid w:val="00A356D7"/>
    <w:rsid w:val="00A35B84"/>
    <w:rsid w:val="00A47756"/>
    <w:rsid w:val="00A503B9"/>
    <w:rsid w:val="00A62567"/>
    <w:rsid w:val="00A625C4"/>
    <w:rsid w:val="00A633CC"/>
    <w:rsid w:val="00A94F80"/>
    <w:rsid w:val="00A97084"/>
    <w:rsid w:val="00AA1130"/>
    <w:rsid w:val="00AA3D18"/>
    <w:rsid w:val="00AA460B"/>
    <w:rsid w:val="00AB0E20"/>
    <w:rsid w:val="00AB1178"/>
    <w:rsid w:val="00AB2D4A"/>
    <w:rsid w:val="00AB4782"/>
    <w:rsid w:val="00AC597F"/>
    <w:rsid w:val="00AD21D9"/>
    <w:rsid w:val="00AD51F6"/>
    <w:rsid w:val="00AE375A"/>
    <w:rsid w:val="00AE5CEE"/>
    <w:rsid w:val="00B028AD"/>
    <w:rsid w:val="00B04AF0"/>
    <w:rsid w:val="00B114C7"/>
    <w:rsid w:val="00B1415F"/>
    <w:rsid w:val="00B40E69"/>
    <w:rsid w:val="00B71D9C"/>
    <w:rsid w:val="00B766DC"/>
    <w:rsid w:val="00B82CB3"/>
    <w:rsid w:val="00B92FC4"/>
    <w:rsid w:val="00B95724"/>
    <w:rsid w:val="00B96240"/>
    <w:rsid w:val="00BA42A4"/>
    <w:rsid w:val="00BA7767"/>
    <w:rsid w:val="00BC41B7"/>
    <w:rsid w:val="00BC72AC"/>
    <w:rsid w:val="00BD242E"/>
    <w:rsid w:val="00BE79BF"/>
    <w:rsid w:val="00BF2A54"/>
    <w:rsid w:val="00BF34B1"/>
    <w:rsid w:val="00BF5AC7"/>
    <w:rsid w:val="00C11A6C"/>
    <w:rsid w:val="00C149D4"/>
    <w:rsid w:val="00C212EF"/>
    <w:rsid w:val="00C230EB"/>
    <w:rsid w:val="00C2333D"/>
    <w:rsid w:val="00C2512B"/>
    <w:rsid w:val="00C27BBA"/>
    <w:rsid w:val="00C3121B"/>
    <w:rsid w:val="00C33CDB"/>
    <w:rsid w:val="00C40AC3"/>
    <w:rsid w:val="00C46021"/>
    <w:rsid w:val="00C5434C"/>
    <w:rsid w:val="00C5765E"/>
    <w:rsid w:val="00C60A6C"/>
    <w:rsid w:val="00C7380A"/>
    <w:rsid w:val="00C83394"/>
    <w:rsid w:val="00C85DA0"/>
    <w:rsid w:val="00C913DB"/>
    <w:rsid w:val="00CA0488"/>
    <w:rsid w:val="00CA62F6"/>
    <w:rsid w:val="00CA6A65"/>
    <w:rsid w:val="00CB3C54"/>
    <w:rsid w:val="00CC3574"/>
    <w:rsid w:val="00CF44D6"/>
    <w:rsid w:val="00D0048C"/>
    <w:rsid w:val="00D007B4"/>
    <w:rsid w:val="00D10184"/>
    <w:rsid w:val="00D109C3"/>
    <w:rsid w:val="00D1343C"/>
    <w:rsid w:val="00D17087"/>
    <w:rsid w:val="00D21A26"/>
    <w:rsid w:val="00D22420"/>
    <w:rsid w:val="00D23AE5"/>
    <w:rsid w:val="00D34FC1"/>
    <w:rsid w:val="00D41CC6"/>
    <w:rsid w:val="00D5540C"/>
    <w:rsid w:val="00D76CF2"/>
    <w:rsid w:val="00D81184"/>
    <w:rsid w:val="00D87415"/>
    <w:rsid w:val="00D92051"/>
    <w:rsid w:val="00D9710F"/>
    <w:rsid w:val="00DA09CC"/>
    <w:rsid w:val="00DA144C"/>
    <w:rsid w:val="00DA1A7F"/>
    <w:rsid w:val="00DA2032"/>
    <w:rsid w:val="00DB34E1"/>
    <w:rsid w:val="00DC396D"/>
    <w:rsid w:val="00DD7E1B"/>
    <w:rsid w:val="00DE1D07"/>
    <w:rsid w:val="00DF4541"/>
    <w:rsid w:val="00E04535"/>
    <w:rsid w:val="00E13CD0"/>
    <w:rsid w:val="00E30E45"/>
    <w:rsid w:val="00E315FE"/>
    <w:rsid w:val="00E37EBE"/>
    <w:rsid w:val="00E4040E"/>
    <w:rsid w:val="00E44BD8"/>
    <w:rsid w:val="00E44EE8"/>
    <w:rsid w:val="00E45A4D"/>
    <w:rsid w:val="00E46A32"/>
    <w:rsid w:val="00E57D37"/>
    <w:rsid w:val="00E63712"/>
    <w:rsid w:val="00E75870"/>
    <w:rsid w:val="00E81F00"/>
    <w:rsid w:val="00E84DE7"/>
    <w:rsid w:val="00E84E02"/>
    <w:rsid w:val="00EA4F95"/>
    <w:rsid w:val="00EB2338"/>
    <w:rsid w:val="00EB3EB5"/>
    <w:rsid w:val="00EB6CD9"/>
    <w:rsid w:val="00EC69E0"/>
    <w:rsid w:val="00ED72ED"/>
    <w:rsid w:val="00EE18E6"/>
    <w:rsid w:val="00EE36E4"/>
    <w:rsid w:val="00EF0D52"/>
    <w:rsid w:val="00EF1040"/>
    <w:rsid w:val="00EF3B6E"/>
    <w:rsid w:val="00EF4114"/>
    <w:rsid w:val="00EF502B"/>
    <w:rsid w:val="00EF504A"/>
    <w:rsid w:val="00EF5F9D"/>
    <w:rsid w:val="00F02AA6"/>
    <w:rsid w:val="00F03246"/>
    <w:rsid w:val="00F04F4A"/>
    <w:rsid w:val="00F06DCF"/>
    <w:rsid w:val="00F20B14"/>
    <w:rsid w:val="00F27A49"/>
    <w:rsid w:val="00F426AA"/>
    <w:rsid w:val="00F46C8F"/>
    <w:rsid w:val="00F54C2F"/>
    <w:rsid w:val="00F56D84"/>
    <w:rsid w:val="00F668AA"/>
    <w:rsid w:val="00F74FF8"/>
    <w:rsid w:val="00F834A7"/>
    <w:rsid w:val="00F8454E"/>
    <w:rsid w:val="00F85C1B"/>
    <w:rsid w:val="00F861EC"/>
    <w:rsid w:val="00F86580"/>
    <w:rsid w:val="00FA3FAC"/>
    <w:rsid w:val="00FA7707"/>
    <w:rsid w:val="00FC0218"/>
    <w:rsid w:val="00FC31FC"/>
    <w:rsid w:val="00FC5275"/>
    <w:rsid w:val="00FD1685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spacing w:val="2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left" w:pos="2487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48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2487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30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8"/>
    </w:rPr>
  </w:style>
  <w:style w:type="paragraph" w:styleId="a5">
    <w:name w:val="Body Text Indent"/>
    <w:basedOn w:val="a"/>
    <w:pPr>
      <w:ind w:left="1065"/>
      <w:jc w:val="both"/>
    </w:pPr>
    <w:rPr>
      <w:sz w:val="28"/>
      <w:szCs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center"/>
    </w:pPr>
    <w:rPr>
      <w:sz w:val="28"/>
    </w:rPr>
  </w:style>
  <w:style w:type="paragraph" w:styleId="a6">
    <w:name w:val="List Paragraph"/>
    <w:basedOn w:val="a"/>
    <w:uiPriority w:val="34"/>
    <w:qFormat/>
    <w:rsid w:val="00313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3135DB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a7">
    <w:name w:val="Hyperlink"/>
    <w:uiPriority w:val="99"/>
    <w:unhideWhenUsed/>
    <w:rsid w:val="00D109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230EB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C230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0EB"/>
  </w:style>
  <w:style w:type="character" w:styleId="a9">
    <w:name w:val="Strong"/>
    <w:uiPriority w:val="22"/>
    <w:qFormat/>
    <w:rsid w:val="00C230EB"/>
    <w:rPr>
      <w:b/>
      <w:bCs/>
    </w:rPr>
  </w:style>
  <w:style w:type="paragraph" w:styleId="22">
    <w:name w:val="Body Text Indent 2"/>
    <w:basedOn w:val="a"/>
    <w:link w:val="23"/>
    <w:rsid w:val="000E45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E454A"/>
    <w:rPr>
      <w:sz w:val="24"/>
      <w:szCs w:val="24"/>
    </w:rPr>
  </w:style>
  <w:style w:type="character" w:customStyle="1" w:styleId="A10">
    <w:name w:val="A1"/>
    <w:uiPriority w:val="99"/>
    <w:rsid w:val="006A5166"/>
    <w:rPr>
      <w:color w:val="000000"/>
      <w:sz w:val="20"/>
      <w:szCs w:val="20"/>
    </w:rPr>
  </w:style>
  <w:style w:type="character" w:styleId="aa">
    <w:name w:val="Emphasis"/>
    <w:uiPriority w:val="20"/>
    <w:qFormat/>
    <w:rsid w:val="006A5166"/>
    <w:rPr>
      <w:i/>
      <w:iCs/>
    </w:rPr>
  </w:style>
  <w:style w:type="character" w:customStyle="1" w:styleId="a4">
    <w:name w:val="Основной текст Знак"/>
    <w:link w:val="a3"/>
    <w:rsid w:val="00760CFD"/>
    <w:rPr>
      <w:sz w:val="28"/>
      <w:szCs w:val="28"/>
    </w:rPr>
  </w:style>
  <w:style w:type="character" w:customStyle="1" w:styleId="31">
    <w:name w:val="Основной текст 3 Знак"/>
    <w:link w:val="30"/>
    <w:rsid w:val="00A94F80"/>
    <w:rPr>
      <w:sz w:val="28"/>
      <w:szCs w:val="24"/>
    </w:rPr>
  </w:style>
  <w:style w:type="character" w:customStyle="1" w:styleId="10">
    <w:name w:val="Заголовок 1 Знак"/>
    <w:link w:val="1"/>
    <w:rsid w:val="00517B97"/>
    <w:rPr>
      <w:b/>
      <w:bCs/>
      <w:spacing w:val="20"/>
      <w:kern w:val="32"/>
      <w:sz w:val="32"/>
      <w:szCs w:val="32"/>
    </w:rPr>
  </w:style>
  <w:style w:type="paragraph" w:styleId="ab">
    <w:name w:val="header"/>
    <w:basedOn w:val="a"/>
    <w:link w:val="ac"/>
    <w:rsid w:val="00FC31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C31FC"/>
    <w:rPr>
      <w:sz w:val="24"/>
      <w:szCs w:val="24"/>
    </w:rPr>
  </w:style>
  <w:style w:type="paragraph" w:styleId="ad">
    <w:name w:val="footer"/>
    <w:basedOn w:val="a"/>
    <w:link w:val="ae"/>
    <w:uiPriority w:val="99"/>
    <w:rsid w:val="00FC31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31FC"/>
    <w:rPr>
      <w:sz w:val="24"/>
      <w:szCs w:val="24"/>
    </w:rPr>
  </w:style>
  <w:style w:type="character" w:styleId="af">
    <w:name w:val="FollowedHyperlink"/>
    <w:rsid w:val="00567673"/>
    <w:rPr>
      <w:color w:val="800080"/>
      <w:u w:val="single"/>
    </w:rPr>
  </w:style>
  <w:style w:type="table" w:styleId="af0">
    <w:name w:val="Table Grid"/>
    <w:basedOn w:val="a1"/>
    <w:uiPriority w:val="59"/>
    <w:rsid w:val="00605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F71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af1">
    <w:name w:val="Balloon Text"/>
    <w:basedOn w:val="a"/>
    <w:link w:val="af2"/>
    <w:rsid w:val="00EE18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E18E6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D41CC6"/>
    <w:pPr>
      <w:spacing w:before="100" w:beforeAutospacing="1" w:after="100" w:afterAutospacing="1"/>
    </w:pPr>
  </w:style>
  <w:style w:type="character" w:customStyle="1" w:styleId="runinhead">
    <w:name w:val="runinhead"/>
    <w:basedOn w:val="a0"/>
    <w:rsid w:val="00D41CC6"/>
  </w:style>
  <w:style w:type="paragraph" w:customStyle="1" w:styleId="step">
    <w:name w:val="step"/>
    <w:basedOn w:val="a"/>
    <w:rsid w:val="00D41CC6"/>
    <w:pPr>
      <w:spacing w:before="100" w:beforeAutospacing="1" w:after="100" w:afterAutospacing="1"/>
    </w:pPr>
  </w:style>
  <w:style w:type="character" w:customStyle="1" w:styleId="screen">
    <w:name w:val="screen"/>
    <w:basedOn w:val="a0"/>
    <w:rsid w:val="00D41CC6"/>
  </w:style>
  <w:style w:type="character" w:customStyle="1" w:styleId="glossary-term">
    <w:name w:val="glossary-term"/>
    <w:basedOn w:val="a0"/>
    <w:rsid w:val="00966B52"/>
  </w:style>
  <w:style w:type="character" w:customStyle="1" w:styleId="glossary-definition">
    <w:name w:val="glossary-definition"/>
    <w:basedOn w:val="a0"/>
    <w:rsid w:val="00966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spacing w:val="2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left" w:pos="2487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48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2487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30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8"/>
    </w:rPr>
  </w:style>
  <w:style w:type="paragraph" w:styleId="a5">
    <w:name w:val="Body Text Indent"/>
    <w:basedOn w:val="a"/>
    <w:pPr>
      <w:ind w:left="1065"/>
      <w:jc w:val="both"/>
    </w:pPr>
    <w:rPr>
      <w:sz w:val="28"/>
      <w:szCs w:val="2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center"/>
    </w:pPr>
    <w:rPr>
      <w:sz w:val="28"/>
    </w:rPr>
  </w:style>
  <w:style w:type="paragraph" w:styleId="a6">
    <w:name w:val="List Paragraph"/>
    <w:basedOn w:val="a"/>
    <w:uiPriority w:val="34"/>
    <w:qFormat/>
    <w:rsid w:val="00313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3135DB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a7">
    <w:name w:val="Hyperlink"/>
    <w:uiPriority w:val="99"/>
    <w:unhideWhenUsed/>
    <w:rsid w:val="00D109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2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230EB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C230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0EB"/>
  </w:style>
  <w:style w:type="character" w:styleId="a9">
    <w:name w:val="Strong"/>
    <w:uiPriority w:val="22"/>
    <w:qFormat/>
    <w:rsid w:val="00C230EB"/>
    <w:rPr>
      <w:b/>
      <w:bCs/>
    </w:rPr>
  </w:style>
  <w:style w:type="paragraph" w:styleId="22">
    <w:name w:val="Body Text Indent 2"/>
    <w:basedOn w:val="a"/>
    <w:link w:val="23"/>
    <w:rsid w:val="000E45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E454A"/>
    <w:rPr>
      <w:sz w:val="24"/>
      <w:szCs w:val="24"/>
    </w:rPr>
  </w:style>
  <w:style w:type="character" w:customStyle="1" w:styleId="A10">
    <w:name w:val="A1"/>
    <w:uiPriority w:val="99"/>
    <w:rsid w:val="006A5166"/>
    <w:rPr>
      <w:color w:val="000000"/>
      <w:sz w:val="20"/>
      <w:szCs w:val="20"/>
    </w:rPr>
  </w:style>
  <w:style w:type="character" w:styleId="aa">
    <w:name w:val="Emphasis"/>
    <w:uiPriority w:val="20"/>
    <w:qFormat/>
    <w:rsid w:val="006A5166"/>
    <w:rPr>
      <w:i/>
      <w:iCs/>
    </w:rPr>
  </w:style>
  <w:style w:type="character" w:customStyle="1" w:styleId="a4">
    <w:name w:val="Основной текст Знак"/>
    <w:link w:val="a3"/>
    <w:rsid w:val="00760CFD"/>
    <w:rPr>
      <w:sz w:val="28"/>
      <w:szCs w:val="28"/>
    </w:rPr>
  </w:style>
  <w:style w:type="character" w:customStyle="1" w:styleId="31">
    <w:name w:val="Основной текст 3 Знак"/>
    <w:link w:val="30"/>
    <w:rsid w:val="00A94F80"/>
    <w:rPr>
      <w:sz w:val="28"/>
      <w:szCs w:val="24"/>
    </w:rPr>
  </w:style>
  <w:style w:type="character" w:customStyle="1" w:styleId="10">
    <w:name w:val="Заголовок 1 Знак"/>
    <w:link w:val="1"/>
    <w:rsid w:val="00517B97"/>
    <w:rPr>
      <w:b/>
      <w:bCs/>
      <w:spacing w:val="20"/>
      <w:kern w:val="32"/>
      <w:sz w:val="32"/>
      <w:szCs w:val="32"/>
    </w:rPr>
  </w:style>
  <w:style w:type="paragraph" w:styleId="ab">
    <w:name w:val="header"/>
    <w:basedOn w:val="a"/>
    <w:link w:val="ac"/>
    <w:rsid w:val="00FC31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C31FC"/>
    <w:rPr>
      <w:sz w:val="24"/>
      <w:szCs w:val="24"/>
    </w:rPr>
  </w:style>
  <w:style w:type="paragraph" w:styleId="ad">
    <w:name w:val="footer"/>
    <w:basedOn w:val="a"/>
    <w:link w:val="ae"/>
    <w:uiPriority w:val="99"/>
    <w:rsid w:val="00FC31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31FC"/>
    <w:rPr>
      <w:sz w:val="24"/>
      <w:szCs w:val="24"/>
    </w:rPr>
  </w:style>
  <w:style w:type="character" w:styleId="af">
    <w:name w:val="FollowedHyperlink"/>
    <w:rsid w:val="00567673"/>
    <w:rPr>
      <w:color w:val="800080"/>
      <w:u w:val="single"/>
    </w:rPr>
  </w:style>
  <w:style w:type="table" w:styleId="af0">
    <w:name w:val="Table Grid"/>
    <w:basedOn w:val="a1"/>
    <w:uiPriority w:val="59"/>
    <w:rsid w:val="00605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F71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af1">
    <w:name w:val="Balloon Text"/>
    <w:basedOn w:val="a"/>
    <w:link w:val="af2"/>
    <w:rsid w:val="00EE18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E18E6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D41CC6"/>
    <w:pPr>
      <w:spacing w:before="100" w:beforeAutospacing="1" w:after="100" w:afterAutospacing="1"/>
    </w:pPr>
  </w:style>
  <w:style w:type="character" w:customStyle="1" w:styleId="runinhead">
    <w:name w:val="runinhead"/>
    <w:basedOn w:val="a0"/>
    <w:rsid w:val="00D41CC6"/>
  </w:style>
  <w:style w:type="paragraph" w:customStyle="1" w:styleId="step">
    <w:name w:val="step"/>
    <w:basedOn w:val="a"/>
    <w:rsid w:val="00D41CC6"/>
    <w:pPr>
      <w:spacing w:before="100" w:beforeAutospacing="1" w:after="100" w:afterAutospacing="1"/>
    </w:pPr>
  </w:style>
  <w:style w:type="character" w:customStyle="1" w:styleId="screen">
    <w:name w:val="screen"/>
    <w:basedOn w:val="a0"/>
    <w:rsid w:val="00D41CC6"/>
  </w:style>
  <w:style w:type="character" w:customStyle="1" w:styleId="glossary-term">
    <w:name w:val="glossary-term"/>
    <w:basedOn w:val="a0"/>
    <w:rsid w:val="00966B52"/>
  </w:style>
  <w:style w:type="character" w:customStyle="1" w:styleId="glossary-definition">
    <w:name w:val="glossary-definition"/>
    <w:basedOn w:val="a0"/>
    <w:rsid w:val="0096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1%83%D0%B4%D0%B5%D0%B1%D0%BD%D0%BE%D0%B5_%D1%80%D0%B5%D1%88%D0%B5%D0%BD%D0%B8%D0%B5" TargetMode="External"/><Relationship Id="rId18" Type="http://schemas.openxmlformats.org/officeDocument/2006/relationships/hyperlink" Target="https://ru.wikipedia.org/wiki/%D0%98%D0%BD%D1%84%D0%BE%D1%80%D0%BC%D0%B0%D1%86%D0%B8%D1%8F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7" Type="http://schemas.openxmlformats.org/officeDocument/2006/relationships/hyperlink" Target="https://ru.wikipedia.org/wiki/%D0%A1%D0%B8%D0%BC%D0%B2%D0%BE%D0%BB" TargetMode="External"/><Relationship Id="rId25" Type="http://schemas.openxmlformats.org/officeDocument/2006/relationships/image" Target="file:///E:\Documents\&#1048;&#1083;&#1083;&#1102;&#1089;&#1090;&#1088;&#1080;&#1088;&#1086;&#1074;&#1072;&#1085;&#1085;&#1099;&#1081;%20&#1089;&#1072;&#1084;&#1086;&#1091;&#1095;&#1080;&#1090;&#1077;&#1083;&#1100;%20&#1087;&#1086;%20SPSS\Glava%203\3.gi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C%D0%BF%D1%8C%D1%8E%D1%82%D0%B5%D1%80" TargetMode="External"/><Relationship Id="rId20" Type="http://schemas.openxmlformats.org/officeDocument/2006/relationships/image" Target="media/image1.gif"/><Relationship Id="rId29" Type="http://schemas.openxmlformats.org/officeDocument/2006/relationships/image" Target="file:///E:\Documents\&#1048;&#1083;&#1083;&#1102;&#1089;&#1090;&#1088;&#1080;&#1088;&#1086;&#1074;&#1072;&#1085;&#1085;&#1099;&#1081;%20&#1089;&#1072;&#1084;&#1086;&#1091;&#1095;&#1080;&#1090;&#1077;&#1083;&#1100;%20&#1087;&#1086;%20SPSS\Glava%203\22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1%8B%D1%87%D0%B8%D1%81%D0%BB%D0%B5%D0%BD%D0%B8%D0%B5" TargetMode="External"/><Relationship Id="rId24" Type="http://schemas.openxmlformats.org/officeDocument/2006/relationships/image" Target="media/image2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0%BE%D0%B8%D1%81%D0%BA_%D0%B4%D0%B0%D0%BD%D0%BD%D1%8B%D1%85" TargetMode="External"/><Relationship Id="rId23" Type="http://schemas.openxmlformats.org/officeDocument/2006/relationships/hyperlink" Target="https://ru.wikipedia.org/wiki/%D0%A1%D0%BE%D1%86%D0%B8%D0%B0%D0%BB%D1%8C%D0%BD%D1%8B%D0%B5_%D0%BD%D0%B0%D1%83%D0%BA%D0%B8" TargetMode="Externa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C%D0%BD%D0%BE%D0%B6%D0%B5%D1%81%D1%82%D0%B2%D0%BE" TargetMode="External"/><Relationship Id="rId19" Type="http://schemas.openxmlformats.org/officeDocument/2006/relationships/hyperlink" Target="https://ru.wikipedia.org/wiki/%D0%A0%D0%B5%D0%BD%D0%B4%D0%B5%D1%80%D0%B8%D0%BD%D0%B3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0%B1%D1%8A%D0%B5%D0%BA%D1%82_(%D1%84%D0%B8%D0%BB%D0%BE%D1%81%D0%BE%D1%84%D0%B8%D1%8F)" TargetMode="External"/><Relationship Id="rId14" Type="http://schemas.openxmlformats.org/officeDocument/2006/relationships/hyperlink" Target="https://ru.wikipedia.org/wiki/%D0%A1%D0%B8%D1%81%D1%82%D0%B5%D0%BC%D0%B0%D1%82%D0%B8%D0%B7%D0%B0%D1%86%D0%B8%D1%8F" TargetMode="External"/><Relationship Id="rId22" Type="http://schemas.openxmlformats.org/officeDocument/2006/relationships/hyperlink" Target="https://ru.wikipedia.org/wiki/%D0%A1%D1%82%D0%B0%D1%82%D0%B8%D1%81%D1%82%D0%B8%D1%87%D0%B5%D1%81%D0%BA%D0%B8%D0%B9_%D0%B0%D0%BD%D0%B0%D0%BB%D0%B8%D0%B7" TargetMode="External"/><Relationship Id="rId27" Type="http://schemas.openxmlformats.org/officeDocument/2006/relationships/image" Target="file:///E:\Documents\&#1048;&#1083;&#1083;&#1102;&#1089;&#1090;&#1088;&#1080;&#1088;&#1086;&#1074;&#1072;&#1085;&#1085;&#1099;&#1081;%20&#1089;&#1072;&#1084;&#1086;&#1091;&#1095;&#1080;&#1090;&#1077;&#1083;&#1100;%20&#1087;&#1086;%20SPSS\Glava%203\4.gif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D15E-BDFA-4650-81C0-D63B0D46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7024</Words>
  <Characters>40040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УНИВЕРСИТЕТ</vt:lpstr>
    </vt:vector>
  </TitlesOfParts>
  <Company>AGMU</Company>
  <LinksUpToDate>false</LinksUpToDate>
  <CharactersWithSpaces>46971</CharactersWithSpaces>
  <SharedDoc>false</SharedDoc>
  <HLinks>
    <vt:vector size="138" baseType="variant">
      <vt:variant>
        <vt:i4>6160469</vt:i4>
      </vt:variant>
      <vt:variant>
        <vt:i4>72</vt:i4>
      </vt:variant>
      <vt:variant>
        <vt:i4>0</vt:i4>
      </vt:variant>
      <vt:variant>
        <vt:i4>5</vt:i4>
      </vt:variant>
      <vt:variant>
        <vt:lpwstr>http://www.socialproject.ru/socialproj/theory.php</vt:lpwstr>
      </vt:variant>
      <vt:variant>
        <vt:lpwstr/>
      </vt:variant>
      <vt:variant>
        <vt:i4>1048643</vt:i4>
      </vt:variant>
      <vt:variant>
        <vt:i4>69</vt:i4>
      </vt:variant>
      <vt:variant>
        <vt:i4>0</vt:i4>
      </vt:variant>
      <vt:variant>
        <vt:i4>5</vt:i4>
      </vt:variant>
      <vt:variant>
        <vt:lpwstr>http://www.futura.ru/</vt:lpwstr>
      </vt:variant>
      <vt:variant>
        <vt:lpwstr/>
      </vt:variant>
      <vt:variant>
        <vt:i4>8192100</vt:i4>
      </vt:variant>
      <vt:variant>
        <vt:i4>66</vt:i4>
      </vt:variant>
      <vt:variant>
        <vt:i4>0</vt:i4>
      </vt:variant>
      <vt:variant>
        <vt:i4>5</vt:i4>
      </vt:variant>
      <vt:variant>
        <vt:lpwstr>http://www.fom.ru/</vt:lpwstr>
      </vt:variant>
      <vt:variant>
        <vt:lpwstr/>
      </vt:variant>
      <vt:variant>
        <vt:i4>7798842</vt:i4>
      </vt:variant>
      <vt:variant>
        <vt:i4>63</vt:i4>
      </vt:variant>
      <vt:variant>
        <vt:i4>0</vt:i4>
      </vt:variant>
      <vt:variant>
        <vt:i4>5</vt:i4>
      </vt:variant>
      <vt:variant>
        <vt:lpwstr>http://www.socd.univ.kiev.ua/LIB/PUB/O/OSIPOV/workbook.pdf (20</vt:lpwstr>
      </vt:variant>
      <vt:variant>
        <vt:lpwstr/>
      </vt:variant>
      <vt:variant>
        <vt:i4>2621487</vt:i4>
      </vt:variant>
      <vt:variant>
        <vt:i4>60</vt:i4>
      </vt:variant>
      <vt:variant>
        <vt:i4>0</vt:i4>
      </vt:variant>
      <vt:variant>
        <vt:i4>5</vt:i4>
      </vt:variant>
      <vt:variant>
        <vt:lpwstr>http://prognoz.org/</vt:lpwstr>
      </vt:variant>
      <vt:variant>
        <vt:lpwstr/>
      </vt:variant>
      <vt:variant>
        <vt:i4>7405625</vt:i4>
      </vt:variant>
      <vt:variant>
        <vt:i4>54</vt:i4>
      </vt:variant>
      <vt:variant>
        <vt:i4>0</vt:i4>
      </vt:variant>
      <vt:variant>
        <vt:i4>5</vt:i4>
      </vt:variant>
      <vt:variant>
        <vt:lpwstr>http://www.rost.ru/</vt:lpwstr>
      </vt:variant>
      <vt:variant>
        <vt:lpwstr/>
      </vt:variant>
      <vt:variant>
        <vt:i4>3801139</vt:i4>
      </vt:variant>
      <vt:variant>
        <vt:i4>51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  <vt:variant>
        <vt:i4>8126507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http://window.edu.ru/window/library</vt:lpwstr>
      </vt:variant>
      <vt:variant>
        <vt:lpwstr/>
      </vt:variant>
      <vt:variant>
        <vt:i4>8126507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http://window.edu.ru/window/library</vt:lpwstr>
      </vt:variant>
      <vt:variant>
        <vt:lpwstr/>
      </vt:variant>
      <vt:variant>
        <vt:i4>6357111</vt:i4>
      </vt:variant>
      <vt:variant>
        <vt:i4>42</vt:i4>
      </vt:variant>
      <vt:variant>
        <vt:i4>0</vt:i4>
      </vt:variant>
      <vt:variant>
        <vt:i4>5</vt:i4>
      </vt:variant>
      <vt:variant>
        <vt:lpwstr>http://www.nsu.ru/root.php/education/index.xml</vt:lpwstr>
      </vt:variant>
      <vt:variant>
        <vt:lpwstr/>
      </vt:variant>
      <vt:variant>
        <vt:i4>1114131</vt:i4>
      </vt:variant>
      <vt:variant>
        <vt:i4>39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7536751</vt:i4>
      </vt:variant>
      <vt:variant>
        <vt:i4>36</vt:i4>
      </vt:variant>
      <vt:variant>
        <vt:i4>0</vt:i4>
      </vt:variant>
      <vt:variant>
        <vt:i4>5</vt:i4>
      </vt:variant>
      <vt:variant>
        <vt:lpwstr>http://www.msu.ru/resources</vt:lpwstr>
      </vt:variant>
      <vt:variant>
        <vt:lpwstr/>
      </vt:variant>
      <vt:variant>
        <vt:i4>8060962</vt:i4>
      </vt:variant>
      <vt:variant>
        <vt:i4>33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7536751</vt:i4>
      </vt:variant>
      <vt:variant>
        <vt:i4>30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2031711</vt:i4>
      </vt:variant>
      <vt:variant>
        <vt:i4>27</vt:i4>
      </vt:variant>
      <vt:variant>
        <vt:i4>0</vt:i4>
      </vt:variant>
      <vt:variant>
        <vt:i4>5</vt:i4>
      </vt:variant>
      <vt:variant>
        <vt:lpwstr>http://polbu.ru/</vt:lpwstr>
      </vt:variant>
      <vt:variant>
        <vt:lpwstr/>
      </vt:variant>
      <vt:variant>
        <vt:i4>7798842</vt:i4>
      </vt:variant>
      <vt:variant>
        <vt:i4>21</vt:i4>
      </vt:variant>
      <vt:variant>
        <vt:i4>0</vt:i4>
      </vt:variant>
      <vt:variant>
        <vt:i4>5</vt:i4>
      </vt:variant>
      <vt:variant>
        <vt:lpwstr>http://www.socd.univ.kiev.ua/LIB/PUB/O/OSIPOV/workbook.pdf (20</vt:lpwstr>
      </vt:variant>
      <vt:variant>
        <vt:lpwstr/>
      </vt:variant>
      <vt:variant>
        <vt:i4>8192100</vt:i4>
      </vt:variant>
      <vt:variant>
        <vt:i4>18</vt:i4>
      </vt:variant>
      <vt:variant>
        <vt:i4>0</vt:i4>
      </vt:variant>
      <vt:variant>
        <vt:i4>5</vt:i4>
      </vt:variant>
      <vt:variant>
        <vt:lpwstr>http://www.fom.ru/</vt:lpwstr>
      </vt:variant>
      <vt:variant>
        <vt:lpwstr/>
      </vt:variant>
      <vt:variant>
        <vt:i4>6160469</vt:i4>
      </vt:variant>
      <vt:variant>
        <vt:i4>15</vt:i4>
      </vt:variant>
      <vt:variant>
        <vt:i4>0</vt:i4>
      </vt:variant>
      <vt:variant>
        <vt:i4>5</vt:i4>
      </vt:variant>
      <vt:variant>
        <vt:lpwstr>http://www.socialproject.ru/socialproj/theory.php</vt:lpwstr>
      </vt:variant>
      <vt:variant>
        <vt:lpwstr/>
      </vt:variant>
      <vt:variant>
        <vt:i4>2621487</vt:i4>
      </vt:variant>
      <vt:variant>
        <vt:i4>12</vt:i4>
      </vt:variant>
      <vt:variant>
        <vt:i4>0</vt:i4>
      </vt:variant>
      <vt:variant>
        <vt:i4>5</vt:i4>
      </vt:variant>
      <vt:variant>
        <vt:lpwstr>http://prognoz.org/</vt:lpwstr>
      </vt:variant>
      <vt:variant>
        <vt:lpwstr/>
      </vt:variant>
      <vt:variant>
        <vt:i4>1048643</vt:i4>
      </vt:variant>
      <vt:variant>
        <vt:i4>9</vt:i4>
      </vt:variant>
      <vt:variant>
        <vt:i4>0</vt:i4>
      </vt:variant>
      <vt:variant>
        <vt:i4>5</vt:i4>
      </vt:variant>
      <vt:variant>
        <vt:lpwstr>http://www.futura.ru/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http://www.rost.ru/</vt:lpwstr>
      </vt:variant>
      <vt:variant>
        <vt:lpwstr/>
      </vt:variant>
      <vt:variant>
        <vt:i4>7995493</vt:i4>
      </vt:variant>
      <vt:variant>
        <vt:i4>3</vt:i4>
      </vt:variant>
      <vt:variant>
        <vt:i4>0</vt:i4>
      </vt:variant>
      <vt:variant>
        <vt:i4>5</vt:i4>
      </vt:variant>
      <vt:variant>
        <vt:lpwstr>http://www.smolsoc.ru/</vt:lpwstr>
      </vt:variant>
      <vt:variant>
        <vt:lpwstr/>
      </vt:variant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http://tulpar.kpfu.ru/course/view.php?id=1881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УНИВЕРСИТЕТ</dc:title>
  <dc:creator>Ахметова Симбуль Абдуловна</dc:creator>
  <cp:lastModifiedBy>Ivan</cp:lastModifiedBy>
  <cp:revision>2</cp:revision>
  <cp:lastPrinted>2014-09-08T11:44:00Z</cp:lastPrinted>
  <dcterms:created xsi:type="dcterms:W3CDTF">2016-06-12T07:45:00Z</dcterms:created>
  <dcterms:modified xsi:type="dcterms:W3CDTF">2016-06-12T07:45:00Z</dcterms:modified>
</cp:coreProperties>
</file>